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30E" w:rsidRDefault="00242151" w:rsidP="009F730E">
      <w:pPr>
        <w:pStyle w:val="Puesto"/>
        <w:jc w:val="center"/>
        <w:rPr>
          <w:b/>
          <w:noProof/>
          <w:lang w:val="es-ES"/>
        </w:rPr>
      </w:pPr>
      <w:r w:rsidRPr="0020199F">
        <w:rPr>
          <w:b/>
          <w:noProof/>
          <w:lang w:val="es-ES"/>
        </w:rPr>
        <w:t>Diagnóstico interno de la empresa</w:t>
      </w:r>
    </w:p>
    <w:p w:rsidR="009F730E" w:rsidRPr="009F730E" w:rsidRDefault="009F730E" w:rsidP="009F730E">
      <w:pPr>
        <w:rPr>
          <w:lang w:val="es-ES"/>
        </w:rPr>
      </w:pPr>
      <w:r>
        <w:rPr>
          <w:lang w:val="es-ES"/>
        </w:rPr>
        <w:t xml:space="preserve">Jack Franklin Gómez, </w:t>
      </w:r>
      <w:r>
        <w:rPr>
          <w:lang w:val="es-ES"/>
        </w:rPr>
        <w:t>n</w:t>
      </w:r>
      <w:r>
        <w:rPr>
          <w:lang w:val="es-ES"/>
        </w:rPr>
        <w:t>oviembre 25 de 2019</w:t>
      </w:r>
    </w:p>
    <w:p w:rsidR="003C69EC" w:rsidRDefault="0020199F" w:rsidP="00857242">
      <w:pPr>
        <w:pStyle w:val="Ttulo1"/>
        <w:numPr>
          <w:ilvl w:val="0"/>
          <w:numId w:val="0"/>
        </w:numPr>
        <w:rPr>
          <w:noProof/>
          <w:lang w:val="es-ES"/>
        </w:rPr>
      </w:pPr>
      <w:r>
        <w:rPr>
          <w:noProof/>
          <w:lang w:val="es-ES"/>
        </w:rPr>
        <w:t>Introducción</w:t>
      </w:r>
    </w:p>
    <w:tbl>
      <w:tblPr>
        <w:tblW w:w="12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99"/>
      </w:tblGrid>
      <w:tr w:rsidR="00857242" w:rsidRPr="00C04482" w:rsidTr="00C04482">
        <w:trPr>
          <w:trHeight w:val="1124"/>
          <w:jc w:val="center"/>
        </w:trPr>
        <w:tc>
          <w:tcPr>
            <w:tcW w:w="12899" w:type="dxa"/>
            <w:shd w:val="clear" w:color="auto" w:fill="auto"/>
          </w:tcPr>
          <w:p w:rsidR="00857242" w:rsidRPr="009F730E" w:rsidRDefault="00B1557E" w:rsidP="00C04482">
            <w:pPr>
              <w:spacing w:after="0" w:line="276" w:lineRule="auto"/>
              <w:jc w:val="both"/>
              <w:rPr>
                <w:noProof/>
                <w:sz w:val="24"/>
                <w:szCs w:val="24"/>
                <w:lang w:val="es-ES"/>
              </w:rPr>
            </w:pPr>
            <w:r w:rsidRPr="009F730E">
              <w:rPr>
                <w:noProof/>
                <w:sz w:val="24"/>
                <w:szCs w:val="24"/>
                <w:lang w:val="es-ES"/>
              </w:rPr>
              <w:t xml:space="preserve">El </w:t>
            </w:r>
            <w:r w:rsidR="00857242" w:rsidRPr="009F730E">
              <w:rPr>
                <w:noProof/>
                <w:sz w:val="24"/>
                <w:szCs w:val="24"/>
                <w:lang w:val="es-ES"/>
              </w:rPr>
              <w:t xml:space="preserve">diagnóstico interno de la empresa se refiere a los recursos y capacidades que </w:t>
            </w:r>
            <w:r w:rsidR="00C14A79" w:rsidRPr="009F730E">
              <w:rPr>
                <w:noProof/>
                <w:sz w:val="24"/>
                <w:szCs w:val="24"/>
                <w:lang w:val="es-ES"/>
              </w:rPr>
              <w:t xml:space="preserve">posee </w:t>
            </w:r>
            <w:r w:rsidR="00857242" w:rsidRPr="009F730E">
              <w:rPr>
                <w:noProof/>
                <w:sz w:val="24"/>
                <w:szCs w:val="24"/>
                <w:lang w:val="es-ES"/>
              </w:rPr>
              <w:t>una organización</w:t>
            </w:r>
            <w:r w:rsidR="00C14A79" w:rsidRPr="009F730E">
              <w:rPr>
                <w:noProof/>
                <w:sz w:val="24"/>
                <w:szCs w:val="24"/>
                <w:lang w:val="es-ES"/>
              </w:rPr>
              <w:t>,</w:t>
            </w:r>
            <w:r w:rsidR="00857242" w:rsidRPr="009F730E">
              <w:rPr>
                <w:noProof/>
                <w:sz w:val="24"/>
                <w:szCs w:val="24"/>
                <w:lang w:val="es-ES"/>
              </w:rPr>
              <w:t xml:space="preserve"> es decir: determinar si cuenta con las fortalezas y debilidades </w:t>
            </w:r>
            <w:r w:rsidR="00C14A79" w:rsidRPr="009F730E">
              <w:rPr>
                <w:noProof/>
                <w:sz w:val="24"/>
                <w:szCs w:val="24"/>
                <w:lang w:val="es-ES"/>
              </w:rPr>
              <w:t>requeridas</w:t>
            </w:r>
            <w:r w:rsidR="00857242" w:rsidRPr="009F730E">
              <w:rPr>
                <w:noProof/>
                <w:sz w:val="24"/>
                <w:szCs w:val="24"/>
                <w:lang w:val="es-ES"/>
              </w:rPr>
              <w:t xml:space="preserve"> para responder a los avances del entorno¨</w:t>
            </w:r>
            <w:r w:rsidR="00857242" w:rsidRPr="009F730E">
              <w:rPr>
                <w:noProof/>
                <w:sz w:val="24"/>
                <w:szCs w:val="24"/>
                <w:lang w:val="es-ES"/>
              </w:rPr>
              <w:footnoteReference w:id="1"/>
            </w:r>
            <w:r w:rsidRPr="009F730E">
              <w:rPr>
                <w:noProof/>
                <w:sz w:val="24"/>
                <w:szCs w:val="24"/>
                <w:lang w:val="es-ES"/>
              </w:rPr>
              <w:t xml:space="preserve">. </w:t>
            </w:r>
            <w:r w:rsidR="00857242" w:rsidRPr="009F730E">
              <w:rPr>
                <w:noProof/>
                <w:sz w:val="24"/>
                <w:szCs w:val="24"/>
                <w:lang w:val="es-ES"/>
              </w:rPr>
              <w:t>Para ello</w:t>
            </w:r>
            <w:r w:rsidRPr="009F730E">
              <w:rPr>
                <w:noProof/>
                <w:sz w:val="24"/>
                <w:szCs w:val="24"/>
                <w:lang w:val="es-ES"/>
              </w:rPr>
              <w:t xml:space="preserve">, </w:t>
            </w:r>
            <w:r w:rsidR="00857242" w:rsidRPr="009F730E">
              <w:rPr>
                <w:noProof/>
                <w:sz w:val="24"/>
                <w:szCs w:val="24"/>
                <w:lang w:val="es-ES"/>
              </w:rPr>
              <w:t xml:space="preserve"> es necesario revisar la empresa internamente en cada una de sus áreas funcionales considerando </w:t>
            </w:r>
            <w:r w:rsidRPr="009F730E">
              <w:rPr>
                <w:noProof/>
                <w:sz w:val="24"/>
                <w:szCs w:val="24"/>
                <w:lang w:val="es-ES"/>
              </w:rPr>
              <w:t xml:space="preserve">la capacidad competitiva de la empresa, la capacidad financiera, la capacidad directiva, la capacidad del </w:t>
            </w:r>
            <w:r w:rsidR="003F6B0C" w:rsidRPr="009F730E">
              <w:rPr>
                <w:noProof/>
                <w:sz w:val="24"/>
                <w:szCs w:val="24"/>
                <w:lang w:val="es-ES"/>
              </w:rPr>
              <w:t>t</w:t>
            </w:r>
            <w:r w:rsidRPr="009F730E">
              <w:rPr>
                <w:noProof/>
                <w:sz w:val="24"/>
                <w:szCs w:val="24"/>
                <w:lang w:val="es-ES"/>
              </w:rPr>
              <w:t xml:space="preserve">alento humano, la capacidad tecnológica y  los recursos operacionales; </w:t>
            </w:r>
            <w:r w:rsidR="00857242" w:rsidRPr="009F730E">
              <w:rPr>
                <w:noProof/>
                <w:sz w:val="24"/>
                <w:szCs w:val="24"/>
                <w:lang w:val="es-ES"/>
              </w:rPr>
              <w:t>de</w:t>
            </w:r>
            <w:r w:rsidR="00FB705D" w:rsidRPr="009F730E">
              <w:rPr>
                <w:noProof/>
                <w:sz w:val="24"/>
                <w:szCs w:val="24"/>
                <w:lang w:val="es-ES"/>
              </w:rPr>
              <w:t xml:space="preserve"> modo que se puedan</w:t>
            </w:r>
            <w:r w:rsidR="00857242" w:rsidRPr="009F730E">
              <w:rPr>
                <w:noProof/>
                <w:sz w:val="24"/>
                <w:szCs w:val="24"/>
                <w:lang w:val="es-ES"/>
              </w:rPr>
              <w:t xml:space="preserve"> identificar </w:t>
            </w:r>
            <w:r w:rsidR="00FB705D" w:rsidRPr="009F730E">
              <w:rPr>
                <w:noProof/>
                <w:sz w:val="24"/>
                <w:szCs w:val="24"/>
                <w:lang w:val="es-ES"/>
              </w:rPr>
              <w:t xml:space="preserve">tanto </w:t>
            </w:r>
            <w:r w:rsidR="00857242" w:rsidRPr="009F730E">
              <w:rPr>
                <w:noProof/>
                <w:sz w:val="24"/>
                <w:szCs w:val="24"/>
                <w:lang w:val="es-ES"/>
              </w:rPr>
              <w:t>sus fortalezas</w:t>
            </w:r>
            <w:r w:rsidR="00FB705D" w:rsidRPr="009F730E">
              <w:rPr>
                <w:noProof/>
                <w:sz w:val="24"/>
                <w:szCs w:val="24"/>
                <w:lang w:val="es-ES"/>
              </w:rPr>
              <w:t xml:space="preserve"> </w:t>
            </w:r>
            <w:r w:rsidR="00857242" w:rsidRPr="009F730E">
              <w:rPr>
                <w:noProof/>
                <w:sz w:val="24"/>
                <w:szCs w:val="24"/>
                <w:lang w:val="es-ES"/>
              </w:rPr>
              <w:t xml:space="preserve"> </w:t>
            </w:r>
            <w:r w:rsidRPr="009F730E">
              <w:rPr>
                <w:noProof/>
                <w:sz w:val="24"/>
                <w:szCs w:val="24"/>
                <w:lang w:val="es-ES"/>
              </w:rPr>
              <w:t>(</w:t>
            </w:r>
            <w:r w:rsidR="00857242" w:rsidRPr="009F730E">
              <w:rPr>
                <w:noProof/>
                <w:sz w:val="24"/>
                <w:szCs w:val="24"/>
                <w:lang w:val="es-ES"/>
              </w:rPr>
              <w:t>aspectos positivos</w:t>
            </w:r>
            <w:r w:rsidRPr="009F730E">
              <w:rPr>
                <w:noProof/>
                <w:sz w:val="24"/>
                <w:szCs w:val="24"/>
                <w:lang w:val="es-ES"/>
              </w:rPr>
              <w:t>)</w:t>
            </w:r>
            <w:r w:rsidR="00FB705D" w:rsidRPr="009F730E">
              <w:rPr>
                <w:noProof/>
                <w:sz w:val="24"/>
                <w:szCs w:val="24"/>
                <w:lang w:val="es-ES"/>
              </w:rPr>
              <w:t>; como</w:t>
            </w:r>
            <w:r w:rsidR="00857242" w:rsidRPr="009F730E">
              <w:rPr>
                <w:noProof/>
                <w:sz w:val="24"/>
                <w:szCs w:val="24"/>
                <w:lang w:val="es-ES"/>
              </w:rPr>
              <w:t xml:space="preserve">  sus debilidades</w:t>
            </w:r>
            <w:r w:rsidR="00FB705D" w:rsidRPr="009F730E">
              <w:rPr>
                <w:noProof/>
                <w:sz w:val="24"/>
                <w:szCs w:val="24"/>
                <w:lang w:val="es-ES"/>
              </w:rPr>
              <w:t xml:space="preserve"> </w:t>
            </w:r>
            <w:r w:rsidRPr="009F730E">
              <w:rPr>
                <w:noProof/>
                <w:sz w:val="24"/>
                <w:szCs w:val="24"/>
                <w:lang w:val="es-ES"/>
              </w:rPr>
              <w:t>(</w:t>
            </w:r>
            <w:r w:rsidR="00857242" w:rsidRPr="009F730E">
              <w:rPr>
                <w:noProof/>
                <w:sz w:val="24"/>
                <w:szCs w:val="24"/>
                <w:lang w:val="es-ES"/>
              </w:rPr>
              <w:t>aspectos negativos</w:t>
            </w:r>
            <w:r w:rsidRPr="009F730E">
              <w:rPr>
                <w:noProof/>
                <w:sz w:val="24"/>
                <w:szCs w:val="24"/>
                <w:lang w:val="es-ES"/>
              </w:rPr>
              <w:t>)</w:t>
            </w:r>
            <w:r w:rsidR="00857242" w:rsidRPr="009F730E">
              <w:rPr>
                <w:noProof/>
                <w:sz w:val="24"/>
                <w:szCs w:val="24"/>
                <w:lang w:val="es-ES"/>
              </w:rPr>
              <w:t xml:space="preserve">. </w:t>
            </w:r>
          </w:p>
          <w:p w:rsidR="003F6B0C" w:rsidRPr="009F730E" w:rsidRDefault="003F6B0C" w:rsidP="00C04482">
            <w:pPr>
              <w:spacing w:after="0" w:line="276" w:lineRule="auto"/>
              <w:jc w:val="both"/>
              <w:rPr>
                <w:noProof/>
                <w:sz w:val="24"/>
                <w:szCs w:val="24"/>
                <w:lang w:val="es-ES"/>
              </w:rPr>
            </w:pPr>
          </w:p>
          <w:p w:rsidR="003F6B0C" w:rsidRPr="009F730E" w:rsidRDefault="003F6B0C" w:rsidP="003F6B0C">
            <w:pPr>
              <w:jc w:val="both"/>
              <w:rPr>
                <w:rStyle w:val="nfasis"/>
                <w:i w:val="0"/>
                <w:iCs w:val="0"/>
                <w:sz w:val="24"/>
                <w:szCs w:val="24"/>
                <w:lang w:val="es-ES"/>
              </w:rPr>
            </w:pPr>
            <w:r w:rsidRPr="009F730E">
              <w:rPr>
                <w:rStyle w:val="nfasis"/>
                <w:i w:val="0"/>
                <w:iCs w:val="0"/>
                <w:sz w:val="24"/>
                <w:szCs w:val="24"/>
                <w:lang w:val="es-ES"/>
              </w:rPr>
              <w:t xml:space="preserve">Para identificar y evaluar las fortalezas y debilidades de una empresa se presenta un </w:t>
            </w:r>
            <w:proofErr w:type="spellStart"/>
            <w:r w:rsidRPr="009F730E">
              <w:rPr>
                <w:rStyle w:val="nfasis"/>
                <w:i w:val="0"/>
                <w:iCs w:val="0"/>
                <w:sz w:val="24"/>
                <w:szCs w:val="24"/>
                <w:lang w:val="es-ES"/>
              </w:rPr>
              <w:t>chek</w:t>
            </w:r>
            <w:proofErr w:type="spellEnd"/>
            <w:r w:rsidRPr="009F730E">
              <w:rPr>
                <w:rStyle w:val="nfasis"/>
                <w:i w:val="0"/>
                <w:iCs w:val="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F730E">
              <w:rPr>
                <w:rStyle w:val="nfasis"/>
                <w:i w:val="0"/>
                <w:iCs w:val="0"/>
                <w:sz w:val="24"/>
                <w:szCs w:val="24"/>
                <w:lang w:val="es-ES"/>
              </w:rPr>
              <w:t>list</w:t>
            </w:r>
            <w:proofErr w:type="spellEnd"/>
            <w:r w:rsidRPr="009F730E">
              <w:rPr>
                <w:rStyle w:val="nfasis"/>
                <w:i w:val="0"/>
                <w:iCs w:val="0"/>
                <w:sz w:val="24"/>
                <w:szCs w:val="24"/>
                <w:lang w:val="es-ES"/>
              </w:rPr>
              <w:t xml:space="preserve"> que el lector puede modificar (eliminar o adicionar otras diferentes) de acuerdo a la empresa que se encuentre realizando el diagnóstico.</w:t>
            </w:r>
          </w:p>
          <w:p w:rsidR="003F6B0C" w:rsidRPr="009F730E" w:rsidRDefault="003F6B0C" w:rsidP="003F6B0C">
            <w:pPr>
              <w:jc w:val="both"/>
              <w:rPr>
                <w:rStyle w:val="nfasis"/>
                <w:i w:val="0"/>
                <w:iCs w:val="0"/>
                <w:sz w:val="24"/>
                <w:szCs w:val="24"/>
              </w:rPr>
            </w:pPr>
            <w:r w:rsidRPr="009F730E">
              <w:rPr>
                <w:rStyle w:val="nfasis"/>
                <w:i w:val="0"/>
                <w:iCs w:val="0"/>
                <w:sz w:val="24"/>
                <w:szCs w:val="24"/>
                <w:lang w:val="es-ES"/>
              </w:rPr>
              <w:t xml:space="preserve">A modo de ejemplo si la calidad del producto es mejor que la calidad ofrecida por los competidores, se coloca una X en fortaleza la cual puede ser una fortaleza alta, una fortaleza media o una fortaleza baja, según el caso. Posteriormente, se evalúa el impacto que produce esa variable en la organización, el cual puede ser un impacto alto, medio o bajo. </w:t>
            </w:r>
            <w:r w:rsidRPr="009F730E">
              <w:rPr>
                <w:rStyle w:val="nfasis"/>
                <w:i w:val="0"/>
                <w:iCs w:val="0"/>
                <w:sz w:val="24"/>
                <w:szCs w:val="24"/>
              </w:rPr>
              <w:t xml:space="preserve">Ver la </w:t>
            </w:r>
            <w:proofErr w:type="spellStart"/>
            <w:r w:rsidRPr="009F730E">
              <w:rPr>
                <w:rStyle w:val="nfasis"/>
                <w:i w:val="0"/>
                <w:iCs w:val="0"/>
                <w:sz w:val="24"/>
                <w:szCs w:val="24"/>
              </w:rPr>
              <w:t>tabla</w:t>
            </w:r>
            <w:proofErr w:type="spellEnd"/>
            <w:r w:rsidRPr="009F730E">
              <w:rPr>
                <w:rStyle w:val="nfasis"/>
                <w:i w:val="0"/>
                <w:iCs w:val="0"/>
                <w:sz w:val="24"/>
                <w:szCs w:val="24"/>
              </w:rPr>
              <w:t xml:space="preserve"> que se </w:t>
            </w:r>
            <w:proofErr w:type="spellStart"/>
            <w:r w:rsidRPr="009F730E">
              <w:rPr>
                <w:rStyle w:val="nfasis"/>
                <w:i w:val="0"/>
                <w:iCs w:val="0"/>
                <w:sz w:val="24"/>
                <w:szCs w:val="24"/>
              </w:rPr>
              <w:t>presenta</w:t>
            </w:r>
            <w:proofErr w:type="spellEnd"/>
            <w:r w:rsidRPr="009F730E">
              <w:rPr>
                <w:rStyle w:val="nfasis"/>
                <w:i w:val="0"/>
                <w:iCs w:val="0"/>
                <w:sz w:val="24"/>
                <w:szCs w:val="24"/>
              </w:rPr>
              <w:t xml:space="preserve"> a </w:t>
            </w:r>
            <w:proofErr w:type="spellStart"/>
            <w:r w:rsidRPr="009F730E">
              <w:rPr>
                <w:rStyle w:val="nfasis"/>
                <w:i w:val="0"/>
                <w:iCs w:val="0"/>
                <w:sz w:val="24"/>
                <w:szCs w:val="24"/>
              </w:rPr>
              <w:t>continuación</w:t>
            </w:r>
            <w:proofErr w:type="spellEnd"/>
            <w:r w:rsidR="009F730E">
              <w:rPr>
                <w:rStyle w:val="nfasis"/>
                <w:i w:val="0"/>
                <w:iCs w:val="0"/>
                <w:sz w:val="24"/>
                <w:szCs w:val="24"/>
              </w:rPr>
              <w:t>:</w:t>
            </w:r>
          </w:p>
          <w:p w:rsidR="003F6B0C" w:rsidRPr="00C04482" w:rsidRDefault="003F6B0C" w:rsidP="00C04482">
            <w:pPr>
              <w:spacing w:after="0" w:line="276" w:lineRule="auto"/>
              <w:jc w:val="both"/>
              <w:rPr>
                <w:noProof/>
                <w:sz w:val="24"/>
                <w:lang w:val="es-ES"/>
              </w:rPr>
            </w:pPr>
          </w:p>
          <w:p w:rsidR="00857242" w:rsidRPr="00C04482" w:rsidRDefault="00857242" w:rsidP="00B1557E">
            <w:pPr>
              <w:spacing w:after="0" w:line="276" w:lineRule="auto"/>
              <w:jc w:val="both"/>
              <w:rPr>
                <w:noProof/>
                <w:lang w:val="es-ES"/>
              </w:rPr>
            </w:pPr>
          </w:p>
        </w:tc>
      </w:tr>
    </w:tbl>
    <w:p w:rsidR="00857242" w:rsidRDefault="00857242" w:rsidP="00857242">
      <w:pPr>
        <w:spacing w:after="0" w:line="276" w:lineRule="auto"/>
        <w:jc w:val="both"/>
        <w:rPr>
          <w:noProof/>
          <w:lang w:val="es-ES"/>
        </w:rPr>
      </w:pPr>
    </w:p>
    <w:p w:rsidR="00857242" w:rsidRDefault="00857242" w:rsidP="00857242">
      <w:pPr>
        <w:spacing w:after="0" w:line="276" w:lineRule="auto"/>
        <w:jc w:val="both"/>
        <w:rPr>
          <w:noProof/>
          <w:lang w:val="es-ES"/>
        </w:rPr>
      </w:pPr>
    </w:p>
    <w:p w:rsidR="00857242" w:rsidRDefault="00857242">
      <w:pPr>
        <w:rPr>
          <w:noProof/>
          <w:lang w:val="es-ES"/>
        </w:rPr>
      </w:pPr>
      <w:r>
        <w:rPr>
          <w:noProof/>
          <w:lang w:val="es-ES"/>
        </w:rPr>
        <w:br w:type="page"/>
      </w:r>
    </w:p>
    <w:p w:rsidR="00C14A79" w:rsidRDefault="00C14A79" w:rsidP="00C14A79">
      <w:pPr>
        <w:rPr>
          <w:noProof/>
          <w:lang w:val="es-ES"/>
        </w:rPr>
      </w:pPr>
    </w:p>
    <w:p w:rsidR="0020199F" w:rsidRPr="000E72EE" w:rsidRDefault="0020199F" w:rsidP="0020199F">
      <w:pPr>
        <w:pStyle w:val="Ttulo1"/>
        <w:numPr>
          <w:ilvl w:val="0"/>
          <w:numId w:val="0"/>
        </w:numPr>
        <w:rPr>
          <w:noProof/>
          <w:lang w:val="es-ES"/>
        </w:rPr>
      </w:pPr>
      <w:r>
        <w:rPr>
          <w:noProof/>
          <w:lang w:val="es-ES"/>
        </w:rPr>
        <w:t>Capacidad competitiva</w:t>
      </w:r>
    </w:p>
    <w:p w:rsidR="0020199F" w:rsidRDefault="00392CE2">
      <w:pPr>
        <w:rPr>
          <w:noProof/>
          <w:lang w:val="es-ES"/>
        </w:rPr>
      </w:pPr>
      <w:r>
        <w:rPr>
          <w:rFonts w:ascii="Arial" w:hAnsi="Arial"/>
          <w:color w:val="000000"/>
          <w:sz w:val="18"/>
          <w:szCs w:val="18"/>
          <w:shd w:val="clear" w:color="auto" w:fill="FFFFFF"/>
          <w:lang w:val="es-ES"/>
        </w:rPr>
        <w:t xml:space="preserve">Se refiere a la </w:t>
      </w:r>
      <w:r w:rsidRPr="00DA3D79">
        <w:rPr>
          <w:rFonts w:ascii="Arial" w:hAnsi="Arial"/>
          <w:color w:val="000000"/>
          <w:sz w:val="18"/>
          <w:szCs w:val="18"/>
          <w:shd w:val="clear" w:color="auto" w:fill="FFFFFF"/>
          <w:lang w:val="es-ES"/>
        </w:rPr>
        <w:t xml:space="preserve">a capacidad de </w:t>
      </w:r>
      <w:r>
        <w:rPr>
          <w:rFonts w:ascii="Arial" w:hAnsi="Arial"/>
          <w:color w:val="000000"/>
          <w:sz w:val="18"/>
          <w:szCs w:val="18"/>
          <w:shd w:val="clear" w:color="auto" w:fill="FFFFFF"/>
          <w:lang w:val="es-ES"/>
        </w:rPr>
        <w:t xml:space="preserve">una empresa </w:t>
      </w:r>
      <w:r w:rsidRPr="00DA3D79">
        <w:rPr>
          <w:rFonts w:ascii="Arial" w:hAnsi="Arial"/>
          <w:color w:val="000000"/>
          <w:sz w:val="18"/>
          <w:szCs w:val="18"/>
          <w:shd w:val="clear" w:color="auto" w:fill="FFFFFF"/>
          <w:lang w:val="es-ES"/>
        </w:rPr>
        <w:t>de mantener sistemáticamente ventajas comparativas que le permitan alcanzar, sostener y mejorar una determinada posición en el entorno socioeconómico.</w:t>
      </w:r>
      <w:r w:rsidRPr="00DA3D79">
        <w:rPr>
          <w:rFonts w:ascii="Arial" w:hAnsi="Arial"/>
          <w:color w:val="000000"/>
          <w:sz w:val="18"/>
          <w:szCs w:val="18"/>
          <w:lang w:val="es-ES"/>
        </w:rPr>
        <w:br/>
      </w:r>
      <w:r w:rsidRPr="00DA3D79">
        <w:rPr>
          <w:rFonts w:ascii="Arial" w:hAnsi="Arial"/>
          <w:color w:val="000000"/>
          <w:sz w:val="18"/>
          <w:szCs w:val="18"/>
          <w:lang w:val="es-ES"/>
        </w:rPr>
        <w:br/>
        <w:t>Leer más:</w:t>
      </w:r>
      <w:r w:rsidRPr="00DA3D79">
        <w:rPr>
          <w:rStyle w:val="apple-converted-space"/>
          <w:rFonts w:ascii="Arial" w:hAnsi="Arial"/>
          <w:color w:val="000000"/>
          <w:sz w:val="18"/>
          <w:szCs w:val="18"/>
          <w:lang w:val="es-ES"/>
        </w:rPr>
        <w:t> </w:t>
      </w:r>
      <w:hyperlink r:id="rId8" w:anchor="ixzz430ItyMyE" w:history="1">
        <w:r w:rsidRPr="00DA3D79">
          <w:rPr>
            <w:rStyle w:val="Hipervnculo"/>
            <w:rFonts w:ascii="Arial" w:hAnsi="Arial"/>
            <w:color w:val="003399"/>
            <w:sz w:val="18"/>
            <w:szCs w:val="18"/>
            <w:lang w:val="es-ES"/>
          </w:rPr>
          <w:t>http://www.monografias.com/trabajos/competitividad/competitividad.shtml#ixzz430ItyMyE</w:t>
        </w:r>
      </w:hyperlink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20"/>
        <w:gridCol w:w="992"/>
        <w:gridCol w:w="993"/>
        <w:gridCol w:w="709"/>
        <w:gridCol w:w="710"/>
        <w:gridCol w:w="1048"/>
        <w:gridCol w:w="939"/>
        <w:gridCol w:w="708"/>
        <w:gridCol w:w="851"/>
        <w:gridCol w:w="850"/>
      </w:tblGrid>
      <w:tr w:rsidR="00857242" w:rsidRPr="00C04482" w:rsidTr="009F730E">
        <w:trPr>
          <w:trHeight w:val="170"/>
          <w:jc w:val="center"/>
        </w:trPr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242" w:rsidRPr="00DA3D79" w:rsidRDefault="00857242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  <w:r w:rsidRPr="00C04482">
              <w:rPr>
                <w:rFonts w:ascii="Arial" w:hAnsi="Arial"/>
                <w:lang w:val="es-MX"/>
              </w:rPr>
              <w:br w:type="page"/>
            </w:r>
            <w:r w:rsidRPr="00C04482">
              <w:rPr>
                <w:rFonts w:ascii="Arial" w:hAnsi="Arial"/>
                <w:lang w:val="es-MX"/>
              </w:rPr>
              <w:br w:type="page"/>
            </w:r>
            <w:r w:rsidRPr="00C04482">
              <w:rPr>
                <w:rFonts w:ascii="Arial" w:hAnsi="Arial"/>
                <w:lang w:val="es-MX"/>
              </w:rPr>
              <w:br w:type="page"/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Calibri Light" w:hAnsi="Calibri Light" w:cs="Times New Roman"/>
                <w:b/>
                <w:color w:val="404040"/>
                <w:sz w:val="32"/>
                <w:szCs w:val="28"/>
              </w:rPr>
            </w:pPr>
            <w:r w:rsidRPr="00C04482">
              <w:rPr>
                <w:rFonts w:ascii="Calibri Light" w:hAnsi="Calibri Light" w:cs="Times New Roman"/>
                <w:b/>
                <w:color w:val="404040"/>
                <w:sz w:val="32"/>
                <w:szCs w:val="28"/>
              </w:rPr>
              <w:t>FORTALEZA</w:t>
            </w:r>
          </w:p>
        </w:tc>
        <w:tc>
          <w:tcPr>
            <w:tcW w:w="2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Calibri Light" w:hAnsi="Calibri Light" w:cs="Times New Roman"/>
                <w:b/>
                <w:color w:val="404040"/>
                <w:sz w:val="32"/>
                <w:szCs w:val="28"/>
              </w:rPr>
            </w:pPr>
            <w:r w:rsidRPr="00C04482">
              <w:rPr>
                <w:rFonts w:ascii="Calibri Light" w:hAnsi="Calibri Light" w:cs="Times New Roman"/>
                <w:b/>
                <w:color w:val="404040"/>
                <w:sz w:val="32"/>
                <w:szCs w:val="28"/>
              </w:rPr>
              <w:t>DEBILIDAD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Calibri Light" w:hAnsi="Calibri Light" w:cs="Times New Roman"/>
                <w:b/>
                <w:color w:val="404040"/>
                <w:sz w:val="32"/>
                <w:szCs w:val="28"/>
              </w:rPr>
            </w:pPr>
            <w:r w:rsidRPr="00C04482">
              <w:rPr>
                <w:rFonts w:ascii="Calibri Light" w:hAnsi="Calibri Light" w:cs="Times New Roman"/>
                <w:b/>
                <w:color w:val="404040"/>
                <w:sz w:val="32"/>
                <w:szCs w:val="28"/>
              </w:rPr>
              <w:t>IMPACTO</w:t>
            </w:r>
          </w:p>
        </w:tc>
      </w:tr>
      <w:tr w:rsidR="00857242" w:rsidRPr="00C04482" w:rsidTr="009F730E">
        <w:trPr>
          <w:trHeight w:val="170"/>
          <w:jc w:val="center"/>
        </w:trPr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242" w:rsidRPr="00C04482" w:rsidRDefault="00857242" w:rsidP="009F730E">
            <w:pPr>
              <w:pStyle w:val="Ttulo8"/>
              <w:numPr>
                <w:ilvl w:val="0"/>
                <w:numId w:val="0"/>
              </w:numPr>
              <w:spacing w:before="0" w:line="240" w:lineRule="auto"/>
              <w:ind w:hanging="1440"/>
              <w:jc w:val="center"/>
              <w:rPr>
                <w:b/>
                <w:sz w:val="32"/>
                <w:szCs w:val="28"/>
              </w:rPr>
            </w:pPr>
            <w:r w:rsidRPr="00C04482">
              <w:rPr>
                <w:b/>
                <w:sz w:val="32"/>
                <w:szCs w:val="28"/>
              </w:rPr>
              <w:t>CAPACIDAD</w:t>
            </w:r>
          </w:p>
          <w:p w:rsidR="00857242" w:rsidRPr="00C04482" w:rsidRDefault="00857242" w:rsidP="009F730E">
            <w:pPr>
              <w:pStyle w:val="Ttulo8"/>
              <w:numPr>
                <w:ilvl w:val="0"/>
                <w:numId w:val="0"/>
              </w:numPr>
              <w:spacing w:before="0" w:line="240" w:lineRule="auto"/>
              <w:ind w:hanging="1440"/>
              <w:jc w:val="center"/>
              <w:rPr>
                <w:b/>
                <w:sz w:val="24"/>
                <w:szCs w:val="28"/>
              </w:rPr>
            </w:pPr>
            <w:r w:rsidRPr="00C04482">
              <w:rPr>
                <w:b/>
                <w:sz w:val="32"/>
                <w:szCs w:val="28"/>
              </w:rPr>
              <w:t>COMPETITIVA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pStyle w:val="Ttulo8"/>
              <w:numPr>
                <w:ilvl w:val="0"/>
                <w:numId w:val="0"/>
              </w:numPr>
              <w:spacing w:before="0" w:line="240" w:lineRule="auto"/>
              <w:ind w:hanging="1440"/>
              <w:jc w:val="right"/>
              <w:rPr>
                <w:b/>
                <w:sz w:val="28"/>
                <w:szCs w:val="28"/>
              </w:rPr>
            </w:pPr>
            <w:r w:rsidRPr="00C04482">
              <w:rPr>
                <w:b/>
                <w:sz w:val="28"/>
                <w:szCs w:val="28"/>
              </w:rPr>
              <w:t>ALTA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pStyle w:val="Ttulo8"/>
              <w:numPr>
                <w:ilvl w:val="0"/>
                <w:numId w:val="0"/>
              </w:numPr>
              <w:spacing w:before="0" w:line="240" w:lineRule="auto"/>
              <w:ind w:hanging="1440"/>
              <w:jc w:val="right"/>
              <w:rPr>
                <w:b/>
                <w:sz w:val="28"/>
                <w:szCs w:val="28"/>
              </w:rPr>
            </w:pPr>
            <w:r w:rsidRPr="00C04482">
              <w:rPr>
                <w:b/>
                <w:sz w:val="28"/>
                <w:szCs w:val="28"/>
              </w:rPr>
              <w:t>MEDIA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pStyle w:val="Ttulo8"/>
              <w:numPr>
                <w:ilvl w:val="0"/>
                <w:numId w:val="0"/>
              </w:numPr>
              <w:spacing w:before="0" w:line="240" w:lineRule="auto"/>
              <w:ind w:hanging="1440"/>
              <w:jc w:val="right"/>
              <w:rPr>
                <w:b/>
                <w:sz w:val="28"/>
                <w:szCs w:val="28"/>
              </w:rPr>
            </w:pPr>
            <w:r w:rsidRPr="00C04482">
              <w:rPr>
                <w:b/>
                <w:sz w:val="28"/>
                <w:szCs w:val="28"/>
              </w:rPr>
              <w:t>BAJA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pStyle w:val="Ttulo8"/>
              <w:numPr>
                <w:ilvl w:val="0"/>
                <w:numId w:val="0"/>
              </w:numPr>
              <w:spacing w:before="0" w:line="240" w:lineRule="auto"/>
              <w:ind w:hanging="1440"/>
              <w:jc w:val="right"/>
              <w:rPr>
                <w:b/>
                <w:sz w:val="28"/>
                <w:szCs w:val="28"/>
              </w:rPr>
            </w:pPr>
            <w:r w:rsidRPr="00C04482">
              <w:rPr>
                <w:b/>
                <w:sz w:val="28"/>
                <w:szCs w:val="28"/>
              </w:rPr>
              <w:t>ALTA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pStyle w:val="Ttulo8"/>
              <w:numPr>
                <w:ilvl w:val="0"/>
                <w:numId w:val="0"/>
              </w:numPr>
              <w:spacing w:before="0" w:line="240" w:lineRule="auto"/>
              <w:ind w:hanging="1440"/>
              <w:jc w:val="right"/>
              <w:rPr>
                <w:b/>
                <w:sz w:val="28"/>
                <w:szCs w:val="28"/>
              </w:rPr>
            </w:pPr>
            <w:r w:rsidRPr="00C04482">
              <w:rPr>
                <w:b/>
                <w:sz w:val="28"/>
                <w:szCs w:val="28"/>
              </w:rPr>
              <w:t>MEDIA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pStyle w:val="Ttulo8"/>
              <w:numPr>
                <w:ilvl w:val="0"/>
                <w:numId w:val="0"/>
              </w:numPr>
              <w:spacing w:before="0" w:line="240" w:lineRule="auto"/>
              <w:ind w:hanging="1440"/>
              <w:jc w:val="right"/>
              <w:rPr>
                <w:b/>
                <w:sz w:val="28"/>
                <w:szCs w:val="28"/>
              </w:rPr>
            </w:pPr>
            <w:r w:rsidRPr="00C04482">
              <w:rPr>
                <w:b/>
                <w:sz w:val="28"/>
                <w:szCs w:val="28"/>
              </w:rPr>
              <w:t>BAJA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pStyle w:val="Ttulo8"/>
              <w:numPr>
                <w:ilvl w:val="0"/>
                <w:numId w:val="0"/>
              </w:numPr>
              <w:spacing w:before="0" w:line="240" w:lineRule="auto"/>
              <w:ind w:hanging="1440"/>
              <w:jc w:val="right"/>
              <w:rPr>
                <w:b/>
                <w:sz w:val="28"/>
                <w:szCs w:val="28"/>
              </w:rPr>
            </w:pPr>
            <w:r w:rsidRPr="00C04482">
              <w:rPr>
                <w:b/>
                <w:sz w:val="28"/>
                <w:szCs w:val="28"/>
              </w:rPr>
              <w:t>ALTA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pStyle w:val="Ttulo8"/>
              <w:numPr>
                <w:ilvl w:val="0"/>
                <w:numId w:val="0"/>
              </w:numPr>
              <w:spacing w:before="0" w:line="240" w:lineRule="auto"/>
              <w:ind w:hanging="1440"/>
              <w:jc w:val="right"/>
              <w:rPr>
                <w:b/>
                <w:sz w:val="28"/>
                <w:szCs w:val="28"/>
              </w:rPr>
            </w:pPr>
            <w:r w:rsidRPr="00C04482">
              <w:rPr>
                <w:b/>
                <w:sz w:val="28"/>
                <w:szCs w:val="28"/>
              </w:rPr>
              <w:t>MEDIA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pStyle w:val="Ttulo8"/>
              <w:numPr>
                <w:ilvl w:val="0"/>
                <w:numId w:val="0"/>
              </w:numPr>
              <w:spacing w:before="0" w:line="240" w:lineRule="auto"/>
              <w:ind w:hanging="1440"/>
              <w:jc w:val="right"/>
              <w:rPr>
                <w:b/>
                <w:sz w:val="28"/>
                <w:szCs w:val="28"/>
              </w:rPr>
            </w:pPr>
            <w:r w:rsidRPr="00C04482">
              <w:rPr>
                <w:b/>
                <w:sz w:val="28"/>
                <w:szCs w:val="28"/>
              </w:rPr>
              <w:t>BAJA</w:t>
            </w:r>
          </w:p>
        </w:tc>
      </w:tr>
      <w:tr w:rsidR="00857242" w:rsidRPr="00392CE2" w:rsidTr="009F730E">
        <w:trPr>
          <w:trHeight w:val="170"/>
          <w:jc w:val="center"/>
        </w:trPr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242" w:rsidRPr="00C04482" w:rsidRDefault="00857242" w:rsidP="009F730E">
            <w:pPr>
              <w:pStyle w:val="Ttulo8"/>
              <w:numPr>
                <w:ilvl w:val="0"/>
                <w:numId w:val="0"/>
              </w:numPr>
              <w:spacing w:before="0" w:line="240" w:lineRule="auto"/>
              <w:ind w:hanging="33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proofErr w:type="spellStart"/>
            <w:r w:rsidRPr="00C0448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Producto</w:t>
            </w:r>
            <w:proofErr w:type="spellEnd"/>
            <w:r w:rsidRPr="00C0448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, Calidad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392CE2" w:rsidRDefault="00392CE2" w:rsidP="009F730E">
            <w:pPr>
              <w:spacing w:after="0" w:line="240" w:lineRule="auto"/>
              <w:jc w:val="center"/>
              <w:rPr>
                <w:rFonts w:ascii="Arial" w:hAnsi="Arial"/>
                <w:b/>
                <w:snapToGrid w:val="0"/>
                <w:color w:val="000000"/>
                <w:szCs w:val="20"/>
              </w:rPr>
            </w:pPr>
            <w:r w:rsidRPr="00392CE2">
              <w:rPr>
                <w:rFonts w:ascii="Arial" w:hAnsi="Arial"/>
                <w:b/>
                <w:snapToGrid w:val="0"/>
                <w:color w:val="00000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392CE2" w:rsidRDefault="00857242" w:rsidP="009F730E">
            <w:pPr>
              <w:spacing w:after="0" w:line="240" w:lineRule="auto"/>
              <w:jc w:val="center"/>
              <w:rPr>
                <w:rFonts w:ascii="Arial" w:hAnsi="Arial"/>
                <w:b/>
                <w:snapToGrid w:val="0"/>
                <w:color w:val="00000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392CE2" w:rsidRDefault="00857242" w:rsidP="009F730E">
            <w:pPr>
              <w:spacing w:after="0" w:line="240" w:lineRule="auto"/>
              <w:jc w:val="center"/>
              <w:rPr>
                <w:rFonts w:ascii="Arial" w:hAnsi="Arial"/>
                <w:b/>
                <w:snapToGrid w:val="0"/>
                <w:color w:val="00000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392CE2" w:rsidRDefault="00857242" w:rsidP="009F730E">
            <w:pPr>
              <w:spacing w:after="0" w:line="240" w:lineRule="auto"/>
              <w:jc w:val="center"/>
              <w:rPr>
                <w:rFonts w:ascii="Arial" w:hAnsi="Arial"/>
                <w:b/>
                <w:snapToGrid w:val="0"/>
                <w:color w:val="000000"/>
                <w:szCs w:val="20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392CE2" w:rsidRDefault="00857242" w:rsidP="009F730E">
            <w:pPr>
              <w:spacing w:after="0" w:line="240" w:lineRule="auto"/>
              <w:jc w:val="center"/>
              <w:rPr>
                <w:rFonts w:ascii="Arial" w:hAnsi="Arial"/>
                <w:b/>
                <w:snapToGrid w:val="0"/>
                <w:color w:val="000000"/>
                <w:szCs w:val="20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392CE2" w:rsidRDefault="00857242" w:rsidP="009F730E">
            <w:pPr>
              <w:spacing w:after="0" w:line="240" w:lineRule="auto"/>
              <w:jc w:val="center"/>
              <w:rPr>
                <w:rFonts w:ascii="Arial" w:hAnsi="Arial"/>
                <w:b/>
                <w:snapToGrid w:val="0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392CE2" w:rsidRDefault="00857242" w:rsidP="009F730E">
            <w:pPr>
              <w:spacing w:after="0" w:line="240" w:lineRule="auto"/>
              <w:jc w:val="center"/>
              <w:rPr>
                <w:rFonts w:ascii="Arial" w:hAnsi="Arial"/>
                <w:b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392CE2" w:rsidRDefault="00392CE2" w:rsidP="009F730E">
            <w:pPr>
              <w:spacing w:after="0" w:line="240" w:lineRule="auto"/>
              <w:jc w:val="center"/>
              <w:rPr>
                <w:rFonts w:ascii="Arial" w:hAnsi="Arial"/>
                <w:b/>
                <w:snapToGrid w:val="0"/>
                <w:color w:val="000000"/>
                <w:szCs w:val="20"/>
              </w:rPr>
            </w:pPr>
            <w:r w:rsidRPr="00392CE2">
              <w:rPr>
                <w:rFonts w:ascii="Arial" w:hAnsi="Arial"/>
                <w:b/>
                <w:snapToGrid w:val="0"/>
                <w:color w:val="00000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392CE2" w:rsidRDefault="00857242" w:rsidP="009F730E">
            <w:pPr>
              <w:spacing w:after="0" w:line="240" w:lineRule="auto"/>
              <w:jc w:val="center"/>
              <w:rPr>
                <w:rFonts w:ascii="Arial" w:hAnsi="Arial"/>
                <w:b/>
                <w:snapToGrid w:val="0"/>
                <w:color w:val="000000"/>
                <w:szCs w:val="20"/>
              </w:rPr>
            </w:pPr>
          </w:p>
        </w:tc>
      </w:tr>
      <w:tr w:rsidR="00857242" w:rsidRPr="00C04482" w:rsidTr="009F730E">
        <w:trPr>
          <w:trHeight w:val="246"/>
          <w:jc w:val="center"/>
        </w:trPr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242" w:rsidRPr="00C04482" w:rsidRDefault="00857242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</w:rPr>
            </w:pP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Exclusividad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</w:tr>
      <w:tr w:rsidR="00857242" w:rsidRPr="00C04482" w:rsidTr="009F730E">
        <w:trPr>
          <w:trHeight w:val="170"/>
          <w:jc w:val="center"/>
        </w:trPr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242" w:rsidRPr="00C04482" w:rsidRDefault="00857242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</w:rPr>
            </w:pP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Accequibilidad</w:t>
            </w:r>
            <w:proofErr w:type="spellEnd"/>
            <w:r w:rsidRPr="00C04482">
              <w:rPr>
                <w:rFonts w:ascii="Arial" w:hAnsi="Arial"/>
                <w:snapToGrid w:val="0"/>
                <w:color w:val="000000"/>
              </w:rPr>
              <w:t xml:space="preserve"> del </w:t>
            </w: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producto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</w:tr>
      <w:tr w:rsidR="00857242" w:rsidRPr="000556EC" w:rsidTr="009F730E">
        <w:trPr>
          <w:trHeight w:val="170"/>
          <w:jc w:val="center"/>
        </w:trPr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242" w:rsidRPr="003F6B0C" w:rsidRDefault="00857242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  <w:r w:rsidRPr="003F6B0C">
              <w:rPr>
                <w:rFonts w:ascii="Arial" w:hAnsi="Arial"/>
                <w:snapToGrid w:val="0"/>
                <w:color w:val="000000"/>
                <w:lang w:val="es-ES"/>
              </w:rPr>
              <w:t>Lealtad y satisfacción</w:t>
            </w:r>
            <w:r w:rsidR="00FB705D" w:rsidRPr="003F6B0C">
              <w:rPr>
                <w:rFonts w:ascii="Arial" w:hAnsi="Arial"/>
                <w:snapToGrid w:val="0"/>
                <w:color w:val="000000"/>
                <w:lang w:val="es-ES"/>
              </w:rPr>
              <w:t xml:space="preserve"> </w:t>
            </w:r>
          </w:p>
          <w:p w:rsidR="00857242" w:rsidRPr="003F6B0C" w:rsidRDefault="00857242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  <w:r w:rsidRPr="003F6B0C">
              <w:rPr>
                <w:rFonts w:ascii="Arial" w:hAnsi="Arial"/>
                <w:snapToGrid w:val="0"/>
                <w:color w:val="000000"/>
                <w:lang w:val="es-ES"/>
              </w:rPr>
              <w:t>del cliente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3F6B0C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3F6B0C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3F6B0C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3F6B0C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3F6B0C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3F6B0C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3F6B0C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3F6B0C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3F6B0C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</w:tr>
      <w:tr w:rsidR="00857242" w:rsidRPr="00C04482" w:rsidTr="009F730E">
        <w:trPr>
          <w:trHeight w:val="170"/>
          <w:jc w:val="center"/>
        </w:trPr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242" w:rsidRPr="00C04482" w:rsidRDefault="00857242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</w:rPr>
            </w:pP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Producción</w:t>
            </w:r>
            <w:proofErr w:type="spellEnd"/>
            <w:r w:rsidRPr="00C04482">
              <w:rPr>
                <w:rFonts w:ascii="Arial" w:hAnsi="Arial"/>
                <w:snapToGrid w:val="0"/>
                <w:color w:val="000000"/>
              </w:rPr>
              <w:t xml:space="preserve"> sin </w:t>
            </w: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reposiciones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</w:tr>
      <w:tr w:rsidR="00857242" w:rsidRPr="00C04482" w:rsidTr="009F730E">
        <w:trPr>
          <w:trHeight w:val="170"/>
          <w:jc w:val="center"/>
        </w:trPr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242" w:rsidRPr="00C04482" w:rsidRDefault="00857242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</w:rPr>
            </w:pP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Participación</w:t>
            </w:r>
            <w:proofErr w:type="spellEnd"/>
            <w:r w:rsidRPr="00C04482">
              <w:rPr>
                <w:rFonts w:ascii="Arial" w:hAnsi="Arial"/>
                <w:snapToGrid w:val="0"/>
                <w:color w:val="000000"/>
              </w:rPr>
              <w:t xml:space="preserve"> del </w:t>
            </w: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mercado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</w:tr>
      <w:tr w:rsidR="00857242" w:rsidRPr="00C04482" w:rsidTr="009F730E">
        <w:trPr>
          <w:trHeight w:val="170"/>
          <w:jc w:val="center"/>
        </w:trPr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242" w:rsidRPr="00C04482" w:rsidRDefault="00857242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</w:rPr>
            </w:pPr>
            <w:r w:rsidRPr="00C04482">
              <w:rPr>
                <w:rFonts w:ascii="Arial" w:hAnsi="Arial"/>
                <w:snapToGrid w:val="0"/>
                <w:color w:val="000000"/>
              </w:rPr>
              <w:t xml:space="preserve">Material de </w:t>
            </w: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vendedores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</w:tr>
      <w:tr w:rsidR="00857242" w:rsidRPr="000556EC" w:rsidTr="009F730E">
        <w:trPr>
          <w:trHeight w:val="170"/>
          <w:jc w:val="center"/>
        </w:trPr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242" w:rsidRPr="003F6B0C" w:rsidRDefault="00857242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  <w:r w:rsidRPr="003F6B0C">
              <w:rPr>
                <w:rFonts w:ascii="Arial" w:hAnsi="Arial"/>
                <w:snapToGrid w:val="0"/>
                <w:color w:val="000000"/>
                <w:lang w:val="es-ES"/>
              </w:rPr>
              <w:t>Manejo de ciclo de vida del producto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3F6B0C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3F6B0C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3F6B0C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3F6B0C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3F6B0C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3F6B0C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3F6B0C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3F6B0C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3F6B0C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</w:tr>
      <w:tr w:rsidR="00857242" w:rsidRPr="000556EC" w:rsidTr="009F730E">
        <w:trPr>
          <w:trHeight w:val="170"/>
          <w:jc w:val="center"/>
        </w:trPr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242" w:rsidRPr="003F6B0C" w:rsidRDefault="00857242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  <w:r w:rsidRPr="003F6B0C">
              <w:rPr>
                <w:rFonts w:ascii="Arial" w:hAnsi="Arial"/>
                <w:snapToGrid w:val="0"/>
                <w:color w:val="000000"/>
                <w:lang w:val="es-ES"/>
              </w:rPr>
              <w:t>Investigación y desarrollo de productos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3F6B0C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3F6B0C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3F6B0C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3F6B0C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3F6B0C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3F6B0C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3F6B0C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3F6B0C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3F6B0C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</w:tr>
      <w:tr w:rsidR="00857242" w:rsidRPr="000556EC" w:rsidTr="009F730E">
        <w:trPr>
          <w:trHeight w:val="170"/>
          <w:jc w:val="center"/>
        </w:trPr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242" w:rsidRPr="003F6B0C" w:rsidRDefault="00857242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  <w:r w:rsidRPr="003F6B0C">
              <w:rPr>
                <w:rFonts w:ascii="Arial" w:hAnsi="Arial"/>
                <w:snapToGrid w:val="0"/>
                <w:color w:val="000000"/>
                <w:lang w:val="es-ES"/>
              </w:rPr>
              <w:t>Ventajas de crecimiento de m</w:t>
            </w:r>
            <w:r w:rsidR="00392CE2">
              <w:rPr>
                <w:rFonts w:ascii="Arial" w:hAnsi="Arial"/>
                <w:snapToGrid w:val="0"/>
                <w:color w:val="000000"/>
                <w:lang w:val="es-ES"/>
              </w:rPr>
              <w:t>erca</w:t>
            </w:r>
            <w:r w:rsidRPr="003F6B0C">
              <w:rPr>
                <w:rFonts w:ascii="Arial" w:hAnsi="Arial"/>
                <w:snapToGrid w:val="0"/>
                <w:color w:val="000000"/>
                <w:lang w:val="es-ES"/>
              </w:rPr>
              <w:t>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3F6B0C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3F6B0C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3F6B0C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3F6B0C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3F6B0C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3F6B0C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3F6B0C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3F6B0C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3F6B0C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</w:tr>
      <w:tr w:rsidR="00857242" w:rsidRPr="00C04482" w:rsidTr="009F730E">
        <w:trPr>
          <w:trHeight w:val="170"/>
          <w:jc w:val="center"/>
        </w:trPr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242" w:rsidRPr="00C04482" w:rsidRDefault="00857242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</w:rPr>
            </w:pPr>
            <w:r w:rsidRPr="00C04482">
              <w:rPr>
                <w:rFonts w:ascii="Arial" w:hAnsi="Arial"/>
                <w:snapToGrid w:val="0"/>
                <w:color w:val="000000"/>
              </w:rPr>
              <w:t xml:space="preserve">Fortaleza de </w:t>
            </w: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proveedores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</w:tr>
      <w:tr w:rsidR="00857242" w:rsidRPr="00C04482" w:rsidTr="009F730E">
        <w:trPr>
          <w:trHeight w:val="170"/>
          <w:jc w:val="center"/>
        </w:trPr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242" w:rsidRPr="00C04482" w:rsidRDefault="00857242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</w:rPr>
            </w:pP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Concentración</w:t>
            </w:r>
            <w:proofErr w:type="spellEnd"/>
            <w:r w:rsidRPr="00C04482">
              <w:rPr>
                <w:rFonts w:ascii="Arial" w:hAnsi="Arial"/>
                <w:snapToGrid w:val="0"/>
                <w:color w:val="000000"/>
              </w:rPr>
              <w:t xml:space="preserve"> de </w:t>
            </w: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clientes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</w:tr>
      <w:tr w:rsidR="00857242" w:rsidRPr="00C04482" w:rsidTr="009F730E">
        <w:trPr>
          <w:trHeight w:val="170"/>
          <w:jc w:val="center"/>
        </w:trPr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242" w:rsidRPr="00C04482" w:rsidRDefault="00857242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</w:rPr>
            </w:pP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Administración</w:t>
            </w:r>
            <w:proofErr w:type="spellEnd"/>
            <w:r w:rsidRPr="00C04482">
              <w:rPr>
                <w:rFonts w:ascii="Arial" w:hAnsi="Arial"/>
                <w:snapToGrid w:val="0"/>
                <w:color w:val="000000"/>
              </w:rPr>
              <w:t xml:space="preserve"> de </w:t>
            </w: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clientes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</w:tr>
      <w:tr w:rsidR="00857242" w:rsidRPr="00C04482" w:rsidTr="009F730E">
        <w:trPr>
          <w:trHeight w:val="170"/>
          <w:jc w:val="center"/>
        </w:trPr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242" w:rsidRPr="00C04482" w:rsidRDefault="00857242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</w:rPr>
            </w:pP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Portafolio</w:t>
            </w:r>
            <w:proofErr w:type="spellEnd"/>
            <w:r w:rsidRPr="00C04482">
              <w:rPr>
                <w:rFonts w:ascii="Arial" w:hAnsi="Arial"/>
                <w:snapToGrid w:val="0"/>
                <w:color w:val="000000"/>
              </w:rPr>
              <w:t xml:space="preserve"> de </w:t>
            </w: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productos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</w:tr>
      <w:tr w:rsidR="00857242" w:rsidRPr="00C04482" w:rsidTr="009F730E">
        <w:trPr>
          <w:trHeight w:val="170"/>
          <w:jc w:val="center"/>
        </w:trPr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242" w:rsidRPr="00C04482" w:rsidRDefault="00857242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</w:rPr>
            </w:pP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Progra</w:t>
            </w:r>
            <w:smartTag w:uri="urn:schemas-microsoft-com:office:smarttags" w:element="PersonName">
              <w:r w:rsidRPr="00C04482">
                <w:rPr>
                  <w:rFonts w:ascii="Arial" w:hAnsi="Arial"/>
                  <w:snapToGrid w:val="0"/>
                  <w:color w:val="000000"/>
                </w:rPr>
                <w:t>mas</w:t>
              </w:r>
            </w:smartTag>
            <w:proofErr w:type="spellEnd"/>
            <w:r w:rsidRPr="00C04482">
              <w:rPr>
                <w:rFonts w:ascii="Arial" w:hAnsi="Arial"/>
                <w:snapToGrid w:val="0"/>
                <w:color w:val="000000"/>
              </w:rPr>
              <w:t xml:space="preserve"> de </w:t>
            </w: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Postventas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</w:tr>
      <w:tr w:rsidR="00857242" w:rsidRPr="00C04482" w:rsidTr="009F730E">
        <w:trPr>
          <w:trHeight w:val="170"/>
          <w:jc w:val="center"/>
        </w:trPr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242" w:rsidRPr="00C04482" w:rsidRDefault="00857242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</w:rPr>
            </w:pPr>
            <w:r w:rsidRPr="00C04482">
              <w:rPr>
                <w:rFonts w:ascii="Arial" w:hAnsi="Arial"/>
                <w:snapToGrid w:val="0"/>
                <w:color w:val="000000"/>
              </w:rPr>
              <w:t xml:space="preserve">Identidad </w:t>
            </w: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en</w:t>
            </w:r>
            <w:proofErr w:type="spellEnd"/>
            <w:r w:rsidRPr="00C04482">
              <w:rPr>
                <w:rFonts w:ascii="Arial" w:hAnsi="Arial"/>
                <w:snapToGrid w:val="0"/>
                <w:color w:val="000000"/>
              </w:rPr>
              <w:t xml:space="preserve"> el </w:t>
            </w: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mercado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</w:tr>
      <w:tr w:rsidR="00857242" w:rsidRPr="00C04482" w:rsidTr="009F730E">
        <w:trPr>
          <w:trHeight w:val="170"/>
          <w:jc w:val="center"/>
        </w:trPr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242" w:rsidRPr="00C04482" w:rsidRDefault="00857242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</w:rPr>
            </w:pPr>
            <w:r w:rsidRPr="00C04482">
              <w:rPr>
                <w:rFonts w:ascii="Arial" w:hAnsi="Arial"/>
                <w:snapToGrid w:val="0"/>
                <w:color w:val="000000"/>
              </w:rPr>
              <w:t>Publicidad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</w:tr>
      <w:tr w:rsidR="00857242" w:rsidRPr="00C04482" w:rsidTr="009F730E">
        <w:trPr>
          <w:trHeight w:val="170"/>
          <w:jc w:val="center"/>
        </w:trPr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242" w:rsidRPr="00C04482" w:rsidRDefault="00857242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</w:rPr>
            </w:pP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Distribución</w:t>
            </w:r>
            <w:proofErr w:type="spellEnd"/>
            <w:r w:rsidRPr="00C04482">
              <w:rPr>
                <w:rFonts w:ascii="Arial" w:hAnsi="Arial"/>
                <w:snapToGrid w:val="0"/>
                <w:color w:val="000000"/>
              </w:rPr>
              <w:t xml:space="preserve"> de </w:t>
            </w: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P</w:t>
            </w:r>
            <w:r w:rsidR="00392CE2">
              <w:rPr>
                <w:rFonts w:ascii="Arial" w:hAnsi="Arial"/>
                <w:snapToGrid w:val="0"/>
                <w:color w:val="000000"/>
              </w:rPr>
              <w:t>roducto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</w:tr>
      <w:tr w:rsidR="00857242" w:rsidRPr="00C04482" w:rsidTr="009F730E">
        <w:trPr>
          <w:trHeight w:val="170"/>
          <w:jc w:val="center"/>
        </w:trPr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242" w:rsidRPr="00C04482" w:rsidRDefault="00857242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</w:rPr>
            </w:pP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Tiempos</w:t>
            </w:r>
            <w:proofErr w:type="spellEnd"/>
            <w:r w:rsidRPr="00C04482">
              <w:rPr>
                <w:rFonts w:ascii="Arial" w:hAnsi="Arial"/>
                <w:snapToGrid w:val="0"/>
                <w:color w:val="000000"/>
              </w:rPr>
              <w:t xml:space="preserve"> de </w:t>
            </w: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entrega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</w:tr>
      <w:tr w:rsidR="00857242" w:rsidRPr="00C04482" w:rsidTr="009F730E">
        <w:trPr>
          <w:trHeight w:val="170"/>
          <w:jc w:val="center"/>
        </w:trPr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242" w:rsidRPr="00C04482" w:rsidRDefault="00857242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</w:rPr>
            </w:pP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Asesoría</w:t>
            </w:r>
            <w:proofErr w:type="spellEnd"/>
            <w:r w:rsidRPr="00C04482">
              <w:rPr>
                <w:rFonts w:ascii="Arial" w:hAnsi="Arial"/>
                <w:snapToGrid w:val="0"/>
                <w:color w:val="000000"/>
              </w:rPr>
              <w:t xml:space="preserve"> al </w:t>
            </w: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cliente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</w:tr>
      <w:tr w:rsidR="00857242" w:rsidRPr="00C04482" w:rsidTr="009F730E">
        <w:trPr>
          <w:trHeight w:val="170"/>
          <w:jc w:val="center"/>
        </w:trPr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242" w:rsidRPr="00C04482" w:rsidRDefault="00857242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</w:rPr>
            </w:pP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Dep</w:t>
            </w:r>
            <w:r w:rsidR="00392CE2">
              <w:rPr>
                <w:rFonts w:ascii="Arial" w:hAnsi="Arial"/>
                <w:snapToGrid w:val="0"/>
                <w:color w:val="000000"/>
              </w:rPr>
              <w:t>artamen</w:t>
            </w:r>
            <w:r w:rsidRPr="00C04482">
              <w:rPr>
                <w:rFonts w:ascii="Arial" w:hAnsi="Arial"/>
                <w:snapToGrid w:val="0"/>
                <w:color w:val="000000"/>
              </w:rPr>
              <w:t>to</w:t>
            </w:r>
            <w:proofErr w:type="spellEnd"/>
            <w:r w:rsidRPr="00C04482">
              <w:rPr>
                <w:rFonts w:ascii="Arial" w:hAnsi="Arial"/>
                <w:snapToGrid w:val="0"/>
                <w:color w:val="000000"/>
              </w:rPr>
              <w:t xml:space="preserve"> de </w:t>
            </w: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Diseño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</w:tr>
      <w:tr w:rsidR="00857242" w:rsidRPr="00C04482" w:rsidTr="009F730E">
        <w:trPr>
          <w:trHeight w:val="170"/>
          <w:jc w:val="center"/>
        </w:trPr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242" w:rsidRPr="00C04482" w:rsidRDefault="00857242" w:rsidP="009F730E">
            <w:pPr>
              <w:pStyle w:val="Ttulo8"/>
              <w:numPr>
                <w:ilvl w:val="0"/>
                <w:numId w:val="0"/>
              </w:numPr>
              <w:spacing w:before="0" w:line="240" w:lineRule="auto"/>
              <w:ind w:hanging="1440"/>
              <w:rPr>
                <w:sz w:val="24"/>
              </w:rPr>
            </w:pPr>
            <w:proofErr w:type="spellStart"/>
            <w:r w:rsidRPr="00C0448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Capacidad</w:t>
            </w:r>
            <w:proofErr w:type="spellEnd"/>
            <w:r w:rsidRPr="00C0448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0448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P</w:t>
            </w:r>
            <w:r w:rsidR="00392CE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ro</w:t>
            </w:r>
            <w:r w:rsidRPr="00C0448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ductiva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</w:tr>
      <w:tr w:rsidR="00857242" w:rsidRPr="00C04482" w:rsidTr="009F730E">
        <w:trPr>
          <w:trHeight w:val="170"/>
          <w:jc w:val="center"/>
        </w:trPr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242" w:rsidRPr="00C04482" w:rsidRDefault="00857242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</w:rPr>
            </w:pP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Tiempo</w:t>
            </w:r>
            <w:proofErr w:type="spellEnd"/>
            <w:r w:rsidRPr="00C04482">
              <w:rPr>
                <w:rFonts w:ascii="Arial" w:hAnsi="Arial"/>
                <w:snapToGrid w:val="0"/>
                <w:color w:val="000000"/>
              </w:rPr>
              <w:t xml:space="preserve"> </w:t>
            </w: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elaboración</w:t>
            </w:r>
            <w:proofErr w:type="spellEnd"/>
            <w:r w:rsidRPr="00C04482">
              <w:rPr>
                <w:rFonts w:ascii="Arial" w:hAnsi="Arial"/>
                <w:snapToGrid w:val="0"/>
                <w:color w:val="000000"/>
              </w:rPr>
              <w:t xml:space="preserve"> de </w:t>
            </w: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muestras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</w:tr>
      <w:tr w:rsidR="00857242" w:rsidRPr="00C04482" w:rsidTr="009F730E">
        <w:trPr>
          <w:trHeight w:val="170"/>
          <w:jc w:val="center"/>
        </w:trPr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242" w:rsidRPr="00C04482" w:rsidRDefault="00857242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</w:rPr>
            </w:pP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lastRenderedPageBreak/>
              <w:t>Identificación</w:t>
            </w:r>
            <w:proofErr w:type="spellEnd"/>
            <w:r w:rsidRPr="00C04482">
              <w:rPr>
                <w:rFonts w:ascii="Arial" w:hAnsi="Arial"/>
                <w:snapToGrid w:val="0"/>
                <w:color w:val="000000"/>
              </w:rPr>
              <w:t xml:space="preserve"> del </w:t>
            </w: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cliente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</w:tr>
      <w:tr w:rsidR="00857242" w:rsidRPr="00C04482" w:rsidTr="009F730E">
        <w:trPr>
          <w:trHeight w:val="170"/>
          <w:jc w:val="center"/>
        </w:trPr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242" w:rsidRPr="00C04482" w:rsidRDefault="00857242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</w:rPr>
            </w:pP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Posici</w:t>
            </w:r>
            <w:r w:rsidR="00392CE2">
              <w:rPr>
                <w:rFonts w:ascii="Arial" w:hAnsi="Arial"/>
                <w:snapToGrid w:val="0"/>
                <w:color w:val="000000"/>
              </w:rPr>
              <w:t>o</w:t>
            </w:r>
            <w:r w:rsidRPr="00C04482">
              <w:rPr>
                <w:rFonts w:ascii="Arial" w:hAnsi="Arial"/>
                <w:snapToGrid w:val="0"/>
                <w:color w:val="000000"/>
              </w:rPr>
              <w:t>namiento</w:t>
            </w:r>
            <w:proofErr w:type="spellEnd"/>
            <w:r w:rsidRPr="00C04482">
              <w:rPr>
                <w:rFonts w:ascii="Arial" w:hAnsi="Arial"/>
                <w:snapToGrid w:val="0"/>
                <w:color w:val="000000"/>
              </w:rPr>
              <w:t xml:space="preserve"> </w:t>
            </w: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en</w:t>
            </w:r>
            <w:proofErr w:type="spellEnd"/>
            <w:r w:rsidRPr="00C04482">
              <w:rPr>
                <w:rFonts w:ascii="Arial" w:hAnsi="Arial"/>
                <w:snapToGrid w:val="0"/>
                <w:color w:val="000000"/>
              </w:rPr>
              <w:t xml:space="preserve"> el </w:t>
            </w: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mercado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</w:tr>
      <w:tr w:rsidR="00857242" w:rsidRPr="00C04482" w:rsidTr="009F730E">
        <w:trPr>
          <w:trHeight w:val="170"/>
          <w:jc w:val="center"/>
        </w:trPr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242" w:rsidRPr="00C04482" w:rsidRDefault="00857242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</w:rPr>
            </w:pP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Políticas</w:t>
            </w:r>
            <w:proofErr w:type="spellEnd"/>
            <w:r w:rsidRPr="00C04482">
              <w:rPr>
                <w:rFonts w:ascii="Arial" w:hAnsi="Arial"/>
                <w:snapToGrid w:val="0"/>
                <w:color w:val="000000"/>
              </w:rPr>
              <w:t xml:space="preserve"> de </w:t>
            </w: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servicio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</w:tr>
      <w:tr w:rsidR="00857242" w:rsidRPr="00C04482" w:rsidTr="009F730E">
        <w:trPr>
          <w:trHeight w:val="170"/>
          <w:jc w:val="center"/>
        </w:trPr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242" w:rsidRPr="00C04482" w:rsidRDefault="00857242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</w:rPr>
            </w:pP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Confiablidad</w:t>
            </w:r>
            <w:proofErr w:type="spellEnd"/>
            <w:r w:rsidRPr="00C04482">
              <w:rPr>
                <w:rFonts w:ascii="Arial" w:hAnsi="Arial"/>
                <w:snapToGrid w:val="0"/>
                <w:color w:val="000000"/>
              </w:rPr>
              <w:t xml:space="preserve"> del </w:t>
            </w: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producto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</w:tr>
      <w:tr w:rsidR="00857242" w:rsidRPr="00C04482" w:rsidTr="009F730E">
        <w:trPr>
          <w:trHeight w:val="170"/>
          <w:jc w:val="center"/>
        </w:trPr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242" w:rsidRPr="00C04482" w:rsidRDefault="00857242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</w:rPr>
            </w:pP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Manejo</w:t>
            </w:r>
            <w:proofErr w:type="spellEnd"/>
            <w:r w:rsidRPr="00C04482">
              <w:rPr>
                <w:rFonts w:ascii="Arial" w:hAnsi="Arial"/>
                <w:snapToGrid w:val="0"/>
                <w:color w:val="000000"/>
              </w:rPr>
              <w:t xml:space="preserve"> de los </w:t>
            </w: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recursos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</w:tr>
    </w:tbl>
    <w:p w:rsidR="00857242" w:rsidRDefault="00857242">
      <w:pPr>
        <w:spacing w:after="0" w:line="276" w:lineRule="auto"/>
        <w:jc w:val="both"/>
        <w:rPr>
          <w:noProof/>
          <w:lang w:val="es-ES"/>
        </w:rPr>
      </w:pPr>
    </w:p>
    <w:p w:rsidR="00857242" w:rsidRDefault="00857242" w:rsidP="00857242">
      <w:pPr>
        <w:rPr>
          <w:noProof/>
          <w:lang w:val="es-ES"/>
        </w:rPr>
      </w:pPr>
      <w:r>
        <w:rPr>
          <w:noProof/>
          <w:lang w:val="es-ES"/>
        </w:rPr>
        <w:br w:type="page"/>
      </w:r>
    </w:p>
    <w:p w:rsidR="00C14A79" w:rsidRDefault="00C14A79" w:rsidP="00C14A79">
      <w:pPr>
        <w:rPr>
          <w:noProof/>
          <w:lang w:val="es-ES"/>
        </w:rPr>
      </w:pPr>
    </w:p>
    <w:p w:rsidR="0020199F" w:rsidRPr="000E72EE" w:rsidRDefault="0020199F" w:rsidP="0020199F">
      <w:pPr>
        <w:pStyle w:val="Ttulo1"/>
        <w:numPr>
          <w:ilvl w:val="0"/>
          <w:numId w:val="0"/>
        </w:numPr>
        <w:rPr>
          <w:noProof/>
          <w:lang w:val="es-ES"/>
        </w:rPr>
      </w:pPr>
      <w:r>
        <w:rPr>
          <w:noProof/>
          <w:lang w:val="es-ES"/>
        </w:rPr>
        <w:t>Capacidad financiera</w:t>
      </w:r>
    </w:p>
    <w:p w:rsidR="0020199F" w:rsidRDefault="00392CE2" w:rsidP="00857242">
      <w:pPr>
        <w:rPr>
          <w:noProof/>
          <w:lang w:val="es-ES"/>
        </w:rPr>
      </w:pPr>
      <w:r>
        <w:rPr>
          <w:noProof/>
          <w:lang w:val="es-ES"/>
        </w:rPr>
        <w:t xml:space="preserve">En este apartado se evaluan aspectos finacieros de la empresa como el nivel de endeudamiento, la inversión, la rentabilidad, los gastos y los costos de la empresa. 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71"/>
        <w:gridCol w:w="820"/>
        <w:gridCol w:w="993"/>
        <w:gridCol w:w="709"/>
        <w:gridCol w:w="795"/>
        <w:gridCol w:w="907"/>
        <w:gridCol w:w="851"/>
        <w:gridCol w:w="852"/>
        <w:gridCol w:w="953"/>
        <w:gridCol w:w="851"/>
      </w:tblGrid>
      <w:tr w:rsidR="00857242" w:rsidRPr="00392CE2" w:rsidTr="009F730E">
        <w:trPr>
          <w:trHeight w:val="20"/>
          <w:jc w:val="center"/>
        </w:trPr>
        <w:tc>
          <w:tcPr>
            <w:tcW w:w="417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57242" w:rsidRPr="003B1D70" w:rsidRDefault="00857242" w:rsidP="009F730E">
            <w:pPr>
              <w:spacing w:after="0" w:line="240" w:lineRule="auto"/>
              <w:jc w:val="right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  <w:p w:rsidR="00857242" w:rsidRPr="003B1D70" w:rsidRDefault="00857242" w:rsidP="009F730E">
            <w:pPr>
              <w:spacing w:after="0" w:line="240" w:lineRule="auto"/>
              <w:jc w:val="right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  <w:p w:rsidR="00857242" w:rsidRPr="003B1D70" w:rsidRDefault="00857242" w:rsidP="009F730E">
            <w:pPr>
              <w:spacing w:after="0" w:line="240" w:lineRule="auto"/>
              <w:jc w:val="right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2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3B1D70" w:rsidRDefault="00857242" w:rsidP="009F730E">
            <w:pPr>
              <w:spacing w:after="0" w:line="240" w:lineRule="auto"/>
              <w:jc w:val="center"/>
              <w:rPr>
                <w:rFonts w:ascii="Calibri Light" w:hAnsi="Calibri Light" w:cs="Times New Roman"/>
                <w:b/>
                <w:color w:val="404040"/>
                <w:sz w:val="32"/>
                <w:szCs w:val="28"/>
                <w:lang w:val="es-ES"/>
              </w:rPr>
            </w:pPr>
            <w:r w:rsidRPr="003B1D70">
              <w:rPr>
                <w:rFonts w:ascii="Calibri Light" w:hAnsi="Calibri Light" w:cs="Times New Roman"/>
                <w:b/>
                <w:color w:val="404040"/>
                <w:sz w:val="32"/>
                <w:szCs w:val="28"/>
                <w:lang w:val="es-ES"/>
              </w:rPr>
              <w:t>FORTALEZA</w:t>
            </w: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3B1D70" w:rsidRDefault="00857242" w:rsidP="009F730E">
            <w:pPr>
              <w:spacing w:after="0" w:line="240" w:lineRule="auto"/>
              <w:jc w:val="center"/>
              <w:rPr>
                <w:rFonts w:ascii="Calibri Light" w:hAnsi="Calibri Light" w:cs="Times New Roman"/>
                <w:b/>
                <w:color w:val="404040"/>
                <w:sz w:val="32"/>
                <w:szCs w:val="28"/>
                <w:lang w:val="es-ES"/>
              </w:rPr>
            </w:pPr>
            <w:r w:rsidRPr="003B1D70">
              <w:rPr>
                <w:rFonts w:ascii="Calibri Light" w:hAnsi="Calibri Light" w:cs="Times New Roman"/>
                <w:b/>
                <w:color w:val="404040"/>
                <w:sz w:val="32"/>
                <w:szCs w:val="28"/>
                <w:lang w:val="es-ES"/>
              </w:rPr>
              <w:t>DEBILIDAD</w:t>
            </w:r>
          </w:p>
        </w:tc>
        <w:tc>
          <w:tcPr>
            <w:tcW w:w="2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3B1D70" w:rsidRDefault="00857242" w:rsidP="009F730E">
            <w:pPr>
              <w:spacing w:after="0" w:line="240" w:lineRule="auto"/>
              <w:jc w:val="center"/>
              <w:rPr>
                <w:rFonts w:ascii="Calibri Light" w:hAnsi="Calibri Light" w:cs="Times New Roman"/>
                <w:b/>
                <w:color w:val="404040"/>
                <w:sz w:val="32"/>
                <w:szCs w:val="28"/>
                <w:lang w:val="es-ES"/>
              </w:rPr>
            </w:pPr>
            <w:r w:rsidRPr="003B1D70">
              <w:rPr>
                <w:rFonts w:ascii="Calibri Light" w:hAnsi="Calibri Light" w:cs="Times New Roman"/>
                <w:b/>
                <w:color w:val="404040"/>
                <w:sz w:val="32"/>
                <w:szCs w:val="28"/>
                <w:lang w:val="es-ES"/>
              </w:rPr>
              <w:t>IMPACTO</w:t>
            </w:r>
          </w:p>
        </w:tc>
      </w:tr>
      <w:tr w:rsidR="00857242" w:rsidRPr="00C04482" w:rsidTr="009F730E">
        <w:trPr>
          <w:trHeight w:val="20"/>
          <w:jc w:val="center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3B1D70" w:rsidRDefault="00857242" w:rsidP="009F730E">
            <w:pPr>
              <w:pStyle w:val="Ttulo8"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sz w:val="32"/>
                <w:szCs w:val="28"/>
                <w:lang w:val="es-ES"/>
              </w:rPr>
            </w:pPr>
            <w:r w:rsidRPr="003B1D70">
              <w:rPr>
                <w:b/>
                <w:sz w:val="32"/>
                <w:szCs w:val="28"/>
                <w:lang w:val="es-ES"/>
              </w:rPr>
              <w:t>CAPACIDAD FINANCIERA</w:t>
            </w:r>
          </w:p>
          <w:p w:rsidR="00857242" w:rsidRPr="003B1D70" w:rsidRDefault="00857242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3B1D70" w:rsidRDefault="00857242" w:rsidP="009F730E">
            <w:pPr>
              <w:pStyle w:val="Ttulo8"/>
              <w:numPr>
                <w:ilvl w:val="0"/>
                <w:numId w:val="0"/>
              </w:numPr>
              <w:spacing w:before="0" w:line="240" w:lineRule="auto"/>
              <w:ind w:hanging="1440"/>
              <w:jc w:val="right"/>
              <w:rPr>
                <w:b/>
                <w:sz w:val="28"/>
                <w:szCs w:val="28"/>
                <w:lang w:val="es-ES"/>
              </w:rPr>
            </w:pPr>
            <w:r w:rsidRPr="003B1D70">
              <w:rPr>
                <w:b/>
                <w:sz w:val="28"/>
                <w:szCs w:val="28"/>
                <w:lang w:val="es-ES"/>
              </w:rPr>
              <w:t>ALTO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3B1D70" w:rsidRDefault="00857242" w:rsidP="009F730E">
            <w:pPr>
              <w:pStyle w:val="Ttulo8"/>
              <w:numPr>
                <w:ilvl w:val="0"/>
                <w:numId w:val="0"/>
              </w:numPr>
              <w:spacing w:before="0" w:line="240" w:lineRule="auto"/>
              <w:ind w:hanging="1440"/>
              <w:jc w:val="right"/>
              <w:rPr>
                <w:b/>
                <w:sz w:val="28"/>
                <w:szCs w:val="28"/>
                <w:lang w:val="es-ES"/>
              </w:rPr>
            </w:pPr>
            <w:r w:rsidRPr="003B1D70">
              <w:rPr>
                <w:b/>
                <w:sz w:val="28"/>
                <w:szCs w:val="28"/>
                <w:lang w:val="es-ES"/>
              </w:rPr>
              <w:t>MEDIO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pStyle w:val="Ttulo8"/>
              <w:numPr>
                <w:ilvl w:val="0"/>
                <w:numId w:val="0"/>
              </w:numPr>
              <w:spacing w:before="0" w:line="240" w:lineRule="auto"/>
              <w:ind w:hanging="1440"/>
              <w:jc w:val="right"/>
              <w:rPr>
                <w:b/>
                <w:sz w:val="28"/>
                <w:szCs w:val="28"/>
              </w:rPr>
            </w:pPr>
            <w:r w:rsidRPr="003B1D70">
              <w:rPr>
                <w:b/>
                <w:sz w:val="28"/>
                <w:szCs w:val="28"/>
                <w:lang w:val="es-ES"/>
              </w:rPr>
              <w:t>BAJ</w:t>
            </w:r>
            <w:r w:rsidRPr="00C04482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pStyle w:val="Ttulo8"/>
              <w:numPr>
                <w:ilvl w:val="0"/>
                <w:numId w:val="0"/>
              </w:numPr>
              <w:spacing w:before="0" w:line="240" w:lineRule="auto"/>
              <w:ind w:hanging="1440"/>
              <w:jc w:val="right"/>
              <w:rPr>
                <w:b/>
                <w:sz w:val="28"/>
                <w:szCs w:val="28"/>
              </w:rPr>
            </w:pPr>
            <w:r w:rsidRPr="00C04482">
              <w:rPr>
                <w:b/>
                <w:sz w:val="28"/>
                <w:szCs w:val="28"/>
              </w:rPr>
              <w:t>ALTO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pStyle w:val="Ttulo8"/>
              <w:numPr>
                <w:ilvl w:val="0"/>
                <w:numId w:val="0"/>
              </w:numPr>
              <w:spacing w:before="0" w:line="240" w:lineRule="auto"/>
              <w:ind w:hanging="1440"/>
              <w:jc w:val="right"/>
              <w:rPr>
                <w:b/>
                <w:sz w:val="28"/>
                <w:szCs w:val="28"/>
              </w:rPr>
            </w:pPr>
            <w:r w:rsidRPr="00C04482">
              <w:rPr>
                <w:b/>
                <w:sz w:val="28"/>
                <w:szCs w:val="28"/>
              </w:rPr>
              <w:t>MEDIO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pStyle w:val="Ttulo8"/>
              <w:numPr>
                <w:ilvl w:val="0"/>
                <w:numId w:val="0"/>
              </w:numPr>
              <w:spacing w:before="0" w:line="240" w:lineRule="auto"/>
              <w:ind w:hanging="1440"/>
              <w:jc w:val="right"/>
              <w:rPr>
                <w:b/>
                <w:sz w:val="28"/>
                <w:szCs w:val="28"/>
              </w:rPr>
            </w:pPr>
            <w:r w:rsidRPr="00C04482">
              <w:rPr>
                <w:b/>
                <w:sz w:val="28"/>
                <w:szCs w:val="28"/>
              </w:rPr>
              <w:t>BAJO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pStyle w:val="Ttulo8"/>
              <w:numPr>
                <w:ilvl w:val="0"/>
                <w:numId w:val="0"/>
              </w:numPr>
              <w:spacing w:before="0" w:line="240" w:lineRule="auto"/>
              <w:ind w:hanging="1440"/>
              <w:jc w:val="right"/>
              <w:rPr>
                <w:b/>
                <w:sz w:val="28"/>
                <w:szCs w:val="28"/>
              </w:rPr>
            </w:pPr>
            <w:r w:rsidRPr="00C04482">
              <w:rPr>
                <w:b/>
                <w:sz w:val="28"/>
                <w:szCs w:val="28"/>
              </w:rPr>
              <w:t>ALTO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pStyle w:val="Ttulo8"/>
              <w:numPr>
                <w:ilvl w:val="0"/>
                <w:numId w:val="0"/>
              </w:numPr>
              <w:spacing w:before="0" w:line="240" w:lineRule="auto"/>
              <w:ind w:hanging="1440"/>
              <w:jc w:val="right"/>
              <w:rPr>
                <w:b/>
                <w:sz w:val="28"/>
                <w:szCs w:val="28"/>
              </w:rPr>
            </w:pPr>
            <w:r w:rsidRPr="00C04482">
              <w:rPr>
                <w:b/>
                <w:sz w:val="28"/>
                <w:szCs w:val="28"/>
              </w:rPr>
              <w:t>MEDIO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pStyle w:val="Ttulo8"/>
              <w:numPr>
                <w:ilvl w:val="0"/>
                <w:numId w:val="0"/>
              </w:numPr>
              <w:spacing w:before="0" w:line="240" w:lineRule="auto"/>
              <w:ind w:hanging="1440"/>
              <w:jc w:val="right"/>
              <w:rPr>
                <w:b/>
                <w:sz w:val="28"/>
                <w:szCs w:val="28"/>
              </w:rPr>
            </w:pPr>
            <w:r w:rsidRPr="00C04482">
              <w:rPr>
                <w:b/>
                <w:sz w:val="28"/>
                <w:szCs w:val="28"/>
              </w:rPr>
              <w:t>BAJO</w:t>
            </w:r>
          </w:p>
        </w:tc>
      </w:tr>
      <w:tr w:rsidR="00857242" w:rsidRPr="000556EC" w:rsidTr="009F730E">
        <w:trPr>
          <w:trHeight w:val="20"/>
          <w:jc w:val="center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3F6B0C" w:rsidRDefault="00857242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  <w:r w:rsidRPr="003F6B0C">
              <w:rPr>
                <w:rFonts w:ascii="Arial" w:hAnsi="Arial"/>
                <w:snapToGrid w:val="0"/>
                <w:color w:val="000000"/>
                <w:lang w:val="es-ES"/>
              </w:rPr>
              <w:t>Acceso a capital cuando se  requiere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3F6B0C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3F6B0C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3F6B0C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3F6B0C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3F6B0C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3F6B0C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3F6B0C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3F6B0C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3F6B0C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</w:tr>
      <w:tr w:rsidR="00857242" w:rsidRPr="000556EC" w:rsidTr="009F730E">
        <w:trPr>
          <w:trHeight w:val="20"/>
          <w:jc w:val="center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3F6B0C" w:rsidRDefault="00857242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  <w:r w:rsidRPr="003F6B0C">
              <w:rPr>
                <w:rFonts w:ascii="Arial" w:hAnsi="Arial"/>
                <w:snapToGrid w:val="0"/>
                <w:color w:val="000000"/>
                <w:lang w:val="es-ES"/>
              </w:rPr>
              <w:t>Grado de utilización de endeudamiento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3F6B0C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3F6B0C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3F6B0C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3F6B0C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3F6B0C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3F6B0C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3F6B0C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3F6B0C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3F6B0C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</w:tr>
      <w:tr w:rsidR="00857242" w:rsidRPr="000556EC" w:rsidTr="009F730E">
        <w:trPr>
          <w:trHeight w:val="20"/>
          <w:jc w:val="center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3F6B0C" w:rsidRDefault="00857242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  <w:r w:rsidRPr="003F6B0C">
              <w:rPr>
                <w:rFonts w:ascii="Arial" w:hAnsi="Arial"/>
                <w:snapToGrid w:val="0"/>
                <w:color w:val="000000"/>
                <w:lang w:val="es-ES"/>
              </w:rPr>
              <w:t>Rentabilidad, retorno de la inversión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3F6B0C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3F6B0C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3F6B0C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3F6B0C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3F6B0C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3F6B0C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3F6B0C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3F6B0C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3F6B0C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</w:tr>
      <w:tr w:rsidR="00857242" w:rsidRPr="000556EC" w:rsidTr="009F730E">
        <w:trPr>
          <w:trHeight w:val="20"/>
          <w:jc w:val="center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3F6B0C" w:rsidRDefault="00857242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  <w:r w:rsidRPr="003F6B0C">
              <w:rPr>
                <w:rFonts w:ascii="Arial" w:hAnsi="Arial"/>
                <w:snapToGrid w:val="0"/>
                <w:color w:val="000000"/>
                <w:lang w:val="es-ES"/>
              </w:rPr>
              <w:t>Liquidez y disponibilidad de fondos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3F6B0C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3F6B0C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3F6B0C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3F6B0C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3F6B0C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3F6B0C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3F6B0C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3F6B0C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3F6B0C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</w:tr>
      <w:tr w:rsidR="00857242" w:rsidRPr="00C04482" w:rsidTr="009F730E">
        <w:trPr>
          <w:trHeight w:val="20"/>
          <w:jc w:val="center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</w:rPr>
            </w:pP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Comunicación</w:t>
            </w:r>
            <w:proofErr w:type="spellEnd"/>
            <w:r w:rsidRPr="00C04482">
              <w:rPr>
                <w:rFonts w:ascii="Arial" w:hAnsi="Arial"/>
                <w:snapToGrid w:val="0"/>
                <w:color w:val="000000"/>
              </w:rPr>
              <w:t xml:space="preserve"> y control </w:t>
            </w: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gerencial</w:t>
            </w:r>
            <w:proofErr w:type="spellEnd"/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</w:tr>
      <w:tr w:rsidR="00857242" w:rsidRPr="00C04482" w:rsidTr="009F730E">
        <w:trPr>
          <w:trHeight w:val="20"/>
          <w:jc w:val="center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</w:rPr>
            </w:pP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Competitividad</w:t>
            </w:r>
            <w:proofErr w:type="spellEnd"/>
            <w:r w:rsidRPr="00C04482">
              <w:rPr>
                <w:rFonts w:ascii="Arial" w:hAnsi="Arial"/>
                <w:snapToGrid w:val="0"/>
                <w:color w:val="000000"/>
              </w:rPr>
              <w:t xml:space="preserve"> de los </w:t>
            </w: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precios</w:t>
            </w:r>
            <w:proofErr w:type="spellEnd"/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</w:tr>
      <w:tr w:rsidR="00857242" w:rsidRPr="00C04482" w:rsidTr="009F730E">
        <w:trPr>
          <w:trHeight w:val="20"/>
          <w:jc w:val="center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</w:rPr>
            </w:pP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Inversión</w:t>
            </w:r>
            <w:proofErr w:type="spellEnd"/>
            <w:r w:rsidRPr="00C04482">
              <w:rPr>
                <w:rFonts w:ascii="Arial" w:hAnsi="Arial"/>
                <w:snapToGrid w:val="0"/>
                <w:color w:val="000000"/>
              </w:rPr>
              <w:t xml:space="preserve"> de capital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</w:tr>
      <w:tr w:rsidR="00857242" w:rsidRPr="00C04482" w:rsidTr="009F730E">
        <w:trPr>
          <w:trHeight w:val="20"/>
          <w:jc w:val="center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</w:rPr>
            </w:pP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Estabilidad</w:t>
            </w:r>
            <w:proofErr w:type="spellEnd"/>
            <w:r w:rsidRPr="00C04482">
              <w:rPr>
                <w:rFonts w:ascii="Arial" w:hAnsi="Arial"/>
                <w:snapToGrid w:val="0"/>
                <w:color w:val="000000"/>
              </w:rPr>
              <w:t xml:space="preserve"> de </w:t>
            </w: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Costos</w:t>
            </w:r>
            <w:proofErr w:type="spellEnd"/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</w:tr>
      <w:tr w:rsidR="00857242" w:rsidRPr="000556EC" w:rsidTr="009F730E">
        <w:trPr>
          <w:trHeight w:val="20"/>
          <w:jc w:val="center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3F6B0C" w:rsidRDefault="00857242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  <w:r w:rsidRPr="003F6B0C">
              <w:rPr>
                <w:rFonts w:ascii="Arial" w:hAnsi="Arial"/>
                <w:snapToGrid w:val="0"/>
                <w:color w:val="000000"/>
                <w:lang w:val="es-ES"/>
              </w:rPr>
              <w:t>Manejo de precios de competencia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3F6B0C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3F6B0C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3F6B0C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3F6B0C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3F6B0C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3F6B0C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3F6B0C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3F6B0C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3F6B0C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</w:tr>
      <w:tr w:rsidR="00857242" w:rsidRPr="00C04482" w:rsidTr="009F730E">
        <w:trPr>
          <w:trHeight w:val="20"/>
          <w:jc w:val="center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</w:rPr>
            </w:pP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Rotación</w:t>
            </w:r>
            <w:proofErr w:type="spellEnd"/>
            <w:r w:rsidRPr="00C04482">
              <w:rPr>
                <w:rFonts w:ascii="Arial" w:hAnsi="Arial"/>
                <w:snapToGrid w:val="0"/>
                <w:color w:val="000000"/>
              </w:rPr>
              <w:t xml:space="preserve"> de </w:t>
            </w: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cartera</w:t>
            </w:r>
            <w:proofErr w:type="spellEnd"/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</w:tr>
      <w:tr w:rsidR="00857242" w:rsidRPr="00C04482" w:rsidTr="009F730E">
        <w:trPr>
          <w:trHeight w:val="20"/>
          <w:jc w:val="center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</w:rPr>
            </w:pP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Presupuestos</w:t>
            </w:r>
            <w:proofErr w:type="spellEnd"/>
            <w:r w:rsidRPr="00C04482">
              <w:rPr>
                <w:rFonts w:ascii="Arial" w:hAnsi="Arial"/>
                <w:snapToGrid w:val="0"/>
                <w:color w:val="000000"/>
              </w:rPr>
              <w:t xml:space="preserve"> </w:t>
            </w: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Financieros</w:t>
            </w:r>
            <w:proofErr w:type="spellEnd"/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</w:tr>
      <w:tr w:rsidR="00857242" w:rsidRPr="00C04482" w:rsidTr="009F730E">
        <w:trPr>
          <w:trHeight w:val="20"/>
          <w:jc w:val="center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</w:rPr>
            </w:pP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Previsión</w:t>
            </w:r>
            <w:proofErr w:type="spellEnd"/>
            <w:r w:rsidRPr="00C04482">
              <w:rPr>
                <w:rFonts w:ascii="Arial" w:hAnsi="Arial"/>
                <w:snapToGrid w:val="0"/>
                <w:color w:val="000000"/>
              </w:rPr>
              <w:t xml:space="preserve"> para el </w:t>
            </w: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futuro</w:t>
            </w:r>
            <w:proofErr w:type="spellEnd"/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</w:tr>
      <w:tr w:rsidR="00857242" w:rsidRPr="00C04482" w:rsidTr="009F730E">
        <w:trPr>
          <w:trHeight w:val="20"/>
          <w:jc w:val="center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</w:rPr>
            </w:pP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Definición</w:t>
            </w:r>
            <w:proofErr w:type="spellEnd"/>
            <w:r w:rsidRPr="00C04482">
              <w:rPr>
                <w:rFonts w:ascii="Arial" w:hAnsi="Arial"/>
                <w:snapToGrid w:val="0"/>
                <w:color w:val="000000"/>
              </w:rPr>
              <w:t xml:space="preserve"> de </w:t>
            </w: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costos</w:t>
            </w:r>
            <w:proofErr w:type="spellEnd"/>
            <w:r w:rsidRPr="00C04482">
              <w:rPr>
                <w:rFonts w:ascii="Arial" w:hAnsi="Arial"/>
                <w:snapToGrid w:val="0"/>
                <w:color w:val="000000"/>
              </w:rPr>
              <w:t xml:space="preserve"> </w:t>
            </w: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fijos</w:t>
            </w:r>
            <w:proofErr w:type="spellEnd"/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</w:tr>
      <w:tr w:rsidR="00857242" w:rsidRPr="00C04482" w:rsidTr="009F730E">
        <w:trPr>
          <w:trHeight w:val="20"/>
          <w:jc w:val="center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</w:rPr>
            </w:pP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Análisis</w:t>
            </w:r>
            <w:proofErr w:type="spellEnd"/>
            <w:r w:rsidRPr="00C04482">
              <w:rPr>
                <w:rFonts w:ascii="Arial" w:hAnsi="Arial"/>
                <w:snapToGrid w:val="0"/>
                <w:color w:val="000000"/>
              </w:rPr>
              <w:t xml:space="preserve"> de </w:t>
            </w: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presupuesto</w:t>
            </w:r>
            <w:proofErr w:type="spellEnd"/>
          </w:p>
          <w:p w:rsidR="00857242" w:rsidRPr="00C04482" w:rsidRDefault="00857242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</w:rPr>
            </w:pPr>
            <w:r w:rsidRPr="00C04482">
              <w:rPr>
                <w:rFonts w:ascii="Arial" w:hAnsi="Arial"/>
                <w:snapToGrid w:val="0"/>
                <w:color w:val="000000"/>
              </w:rPr>
              <w:t xml:space="preserve">de Ventas </w:t>
            </w:r>
          </w:p>
          <w:p w:rsidR="00857242" w:rsidRPr="00C04482" w:rsidRDefault="00857242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42" w:rsidRPr="00C04482" w:rsidRDefault="00857242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</w:tr>
    </w:tbl>
    <w:p w:rsidR="0020199F" w:rsidRDefault="0020199F" w:rsidP="0020199F">
      <w:pPr>
        <w:rPr>
          <w:noProof/>
          <w:lang w:val="es-ES"/>
        </w:rPr>
      </w:pPr>
      <w:r>
        <w:rPr>
          <w:noProof/>
          <w:lang w:val="es-ES"/>
        </w:rPr>
        <w:br w:type="page"/>
      </w:r>
    </w:p>
    <w:p w:rsidR="00C14A79" w:rsidRDefault="00C14A79" w:rsidP="00C14A79">
      <w:pPr>
        <w:rPr>
          <w:noProof/>
          <w:lang w:val="es-ES"/>
        </w:rPr>
      </w:pPr>
    </w:p>
    <w:p w:rsidR="0020199F" w:rsidRDefault="0020199F" w:rsidP="0020199F">
      <w:pPr>
        <w:pStyle w:val="Ttulo1"/>
        <w:numPr>
          <w:ilvl w:val="0"/>
          <w:numId w:val="0"/>
        </w:numPr>
        <w:rPr>
          <w:noProof/>
          <w:lang w:val="es-ES"/>
        </w:rPr>
      </w:pPr>
      <w:r>
        <w:rPr>
          <w:noProof/>
          <w:lang w:val="es-ES"/>
        </w:rPr>
        <w:t>Capacidad directiva</w:t>
      </w:r>
    </w:p>
    <w:p w:rsidR="00C14A79" w:rsidRPr="00C14A79" w:rsidRDefault="00DA3D79" w:rsidP="00C14A79">
      <w:pPr>
        <w:rPr>
          <w:lang w:val="es-ES"/>
        </w:rPr>
      </w:pPr>
      <w:r>
        <w:rPr>
          <w:lang w:val="es-ES"/>
        </w:rPr>
        <w:t>Se refiere a la gestión de la alta dirección en aspectos relacionados con la planeación, organización, dirección y control de la empresa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66"/>
        <w:gridCol w:w="851"/>
        <w:gridCol w:w="993"/>
        <w:gridCol w:w="850"/>
        <w:gridCol w:w="851"/>
        <w:gridCol w:w="991"/>
        <w:gridCol w:w="850"/>
        <w:gridCol w:w="851"/>
        <w:gridCol w:w="1134"/>
        <w:gridCol w:w="694"/>
      </w:tblGrid>
      <w:tr w:rsidR="0020199F" w:rsidRPr="00C04482" w:rsidTr="009F730E">
        <w:trPr>
          <w:trHeight w:val="20"/>
          <w:jc w:val="center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B1D70" w:rsidRDefault="0020199F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Calibri Light" w:hAnsi="Calibri Light" w:cs="Times New Roman"/>
                <w:b/>
                <w:color w:val="404040"/>
                <w:sz w:val="32"/>
                <w:szCs w:val="28"/>
              </w:rPr>
            </w:pPr>
            <w:r w:rsidRPr="00C04482">
              <w:rPr>
                <w:rFonts w:ascii="Calibri Light" w:hAnsi="Calibri Light" w:cs="Times New Roman"/>
                <w:b/>
                <w:color w:val="404040"/>
                <w:sz w:val="32"/>
                <w:szCs w:val="28"/>
              </w:rPr>
              <w:t>FORTALEZA</w:t>
            </w: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Calibri Light" w:hAnsi="Calibri Light" w:cs="Times New Roman"/>
                <w:b/>
                <w:color w:val="404040"/>
                <w:sz w:val="32"/>
                <w:szCs w:val="28"/>
              </w:rPr>
            </w:pPr>
            <w:r w:rsidRPr="00C04482">
              <w:rPr>
                <w:rFonts w:ascii="Calibri Light" w:hAnsi="Calibri Light" w:cs="Times New Roman"/>
                <w:b/>
                <w:color w:val="404040"/>
                <w:sz w:val="32"/>
                <w:szCs w:val="28"/>
              </w:rPr>
              <w:t>DEBILIDAD</w:t>
            </w:r>
          </w:p>
        </w:tc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Calibri Light" w:hAnsi="Calibri Light" w:cs="Times New Roman"/>
                <w:b/>
                <w:color w:val="404040"/>
                <w:sz w:val="32"/>
                <w:szCs w:val="28"/>
              </w:rPr>
            </w:pPr>
            <w:r w:rsidRPr="00C04482">
              <w:rPr>
                <w:rFonts w:ascii="Calibri Light" w:hAnsi="Calibri Light" w:cs="Times New Roman"/>
                <w:b/>
                <w:color w:val="404040"/>
                <w:sz w:val="32"/>
                <w:szCs w:val="28"/>
              </w:rPr>
              <w:t>IMPACTO</w:t>
            </w:r>
          </w:p>
        </w:tc>
      </w:tr>
      <w:tr w:rsidR="0020199F" w:rsidRPr="00C04482" w:rsidTr="009F730E">
        <w:trPr>
          <w:trHeight w:val="20"/>
          <w:jc w:val="center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pStyle w:val="Ttulo8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C04482">
              <w:rPr>
                <w:b/>
                <w:sz w:val="32"/>
                <w:szCs w:val="28"/>
              </w:rPr>
              <w:t>CAPACIDAD DIRECTIVA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pStyle w:val="Ttulo8"/>
              <w:numPr>
                <w:ilvl w:val="0"/>
                <w:numId w:val="0"/>
              </w:numPr>
              <w:spacing w:before="0" w:line="240" w:lineRule="auto"/>
              <w:ind w:left="1440" w:hanging="1440"/>
              <w:jc w:val="center"/>
              <w:rPr>
                <w:b/>
                <w:sz w:val="28"/>
                <w:szCs w:val="28"/>
              </w:rPr>
            </w:pPr>
            <w:r w:rsidRPr="00C04482">
              <w:rPr>
                <w:b/>
                <w:sz w:val="28"/>
                <w:szCs w:val="28"/>
              </w:rPr>
              <w:t>ALTO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pStyle w:val="Ttulo8"/>
              <w:numPr>
                <w:ilvl w:val="0"/>
                <w:numId w:val="0"/>
              </w:numPr>
              <w:spacing w:before="0" w:line="240" w:lineRule="auto"/>
              <w:ind w:left="1440" w:hanging="1440"/>
              <w:jc w:val="center"/>
              <w:rPr>
                <w:b/>
                <w:sz w:val="28"/>
                <w:szCs w:val="28"/>
              </w:rPr>
            </w:pPr>
            <w:r w:rsidRPr="00C04482">
              <w:rPr>
                <w:b/>
                <w:sz w:val="28"/>
                <w:szCs w:val="28"/>
              </w:rPr>
              <w:t>MEDIO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pStyle w:val="Ttulo8"/>
              <w:numPr>
                <w:ilvl w:val="0"/>
                <w:numId w:val="0"/>
              </w:numPr>
              <w:spacing w:before="0" w:line="240" w:lineRule="auto"/>
              <w:ind w:left="1440" w:hanging="1440"/>
              <w:jc w:val="center"/>
              <w:rPr>
                <w:b/>
                <w:sz w:val="28"/>
                <w:szCs w:val="28"/>
              </w:rPr>
            </w:pPr>
            <w:r w:rsidRPr="00C04482">
              <w:rPr>
                <w:b/>
                <w:sz w:val="28"/>
                <w:szCs w:val="28"/>
              </w:rPr>
              <w:t>BAJO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pStyle w:val="Ttulo8"/>
              <w:numPr>
                <w:ilvl w:val="0"/>
                <w:numId w:val="0"/>
              </w:numPr>
              <w:spacing w:before="0" w:line="240" w:lineRule="auto"/>
              <w:ind w:left="1440" w:hanging="1440"/>
              <w:jc w:val="center"/>
              <w:rPr>
                <w:b/>
                <w:sz w:val="28"/>
                <w:szCs w:val="28"/>
              </w:rPr>
            </w:pPr>
            <w:r w:rsidRPr="00C04482">
              <w:rPr>
                <w:b/>
                <w:sz w:val="28"/>
                <w:szCs w:val="28"/>
              </w:rPr>
              <w:t>ALTO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pStyle w:val="Ttulo8"/>
              <w:numPr>
                <w:ilvl w:val="0"/>
                <w:numId w:val="0"/>
              </w:numPr>
              <w:spacing w:before="0" w:line="240" w:lineRule="auto"/>
              <w:ind w:left="1440" w:hanging="1440"/>
              <w:jc w:val="center"/>
              <w:rPr>
                <w:b/>
                <w:sz w:val="28"/>
                <w:szCs w:val="28"/>
              </w:rPr>
            </w:pPr>
            <w:r w:rsidRPr="00C04482">
              <w:rPr>
                <w:b/>
                <w:sz w:val="28"/>
                <w:szCs w:val="28"/>
              </w:rPr>
              <w:t>MEDIO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pStyle w:val="Ttulo8"/>
              <w:numPr>
                <w:ilvl w:val="0"/>
                <w:numId w:val="0"/>
              </w:numPr>
              <w:spacing w:before="0" w:line="240" w:lineRule="auto"/>
              <w:ind w:left="1440" w:hanging="1440"/>
              <w:jc w:val="center"/>
              <w:rPr>
                <w:b/>
                <w:sz w:val="28"/>
                <w:szCs w:val="28"/>
              </w:rPr>
            </w:pPr>
            <w:r w:rsidRPr="00C04482">
              <w:rPr>
                <w:b/>
                <w:sz w:val="28"/>
                <w:szCs w:val="28"/>
              </w:rPr>
              <w:t>BAJO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pStyle w:val="Ttulo8"/>
              <w:numPr>
                <w:ilvl w:val="0"/>
                <w:numId w:val="0"/>
              </w:numPr>
              <w:spacing w:before="0" w:line="240" w:lineRule="auto"/>
              <w:ind w:left="1440" w:hanging="1440"/>
              <w:jc w:val="center"/>
              <w:rPr>
                <w:b/>
                <w:sz w:val="28"/>
                <w:szCs w:val="28"/>
              </w:rPr>
            </w:pPr>
            <w:r w:rsidRPr="00C04482">
              <w:rPr>
                <w:b/>
                <w:sz w:val="28"/>
                <w:szCs w:val="28"/>
              </w:rPr>
              <w:t>ALTO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pStyle w:val="Ttulo8"/>
              <w:numPr>
                <w:ilvl w:val="0"/>
                <w:numId w:val="0"/>
              </w:numPr>
              <w:spacing w:before="0" w:line="240" w:lineRule="auto"/>
              <w:ind w:left="1440" w:hanging="1440"/>
              <w:jc w:val="center"/>
              <w:rPr>
                <w:b/>
                <w:sz w:val="28"/>
                <w:szCs w:val="28"/>
              </w:rPr>
            </w:pPr>
            <w:r w:rsidRPr="00C04482">
              <w:rPr>
                <w:b/>
                <w:sz w:val="28"/>
                <w:szCs w:val="28"/>
              </w:rPr>
              <w:t>MEDIO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pStyle w:val="Ttulo8"/>
              <w:numPr>
                <w:ilvl w:val="0"/>
                <w:numId w:val="0"/>
              </w:numPr>
              <w:spacing w:before="0" w:line="240" w:lineRule="auto"/>
              <w:ind w:left="1440" w:hanging="1440"/>
              <w:jc w:val="center"/>
              <w:rPr>
                <w:b/>
                <w:sz w:val="28"/>
                <w:szCs w:val="28"/>
              </w:rPr>
            </w:pPr>
            <w:r w:rsidRPr="00C04482">
              <w:rPr>
                <w:b/>
                <w:sz w:val="28"/>
                <w:szCs w:val="28"/>
              </w:rPr>
              <w:t>BAJO</w:t>
            </w:r>
          </w:p>
        </w:tc>
      </w:tr>
      <w:tr w:rsidR="0020199F" w:rsidRPr="00C04482" w:rsidTr="009F730E">
        <w:trPr>
          <w:trHeight w:val="20"/>
          <w:jc w:val="center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</w:rPr>
            </w:pPr>
            <w:r w:rsidRPr="00C04482">
              <w:rPr>
                <w:rFonts w:ascii="Arial" w:hAnsi="Arial"/>
                <w:snapToGrid w:val="0"/>
                <w:color w:val="000000"/>
              </w:rPr>
              <w:t xml:space="preserve">Imagen </w:t>
            </w: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Corporativa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</w:tr>
      <w:tr w:rsidR="0020199F" w:rsidRPr="00C04482" w:rsidTr="009F730E">
        <w:trPr>
          <w:trHeight w:val="20"/>
          <w:jc w:val="center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</w:rPr>
            </w:pP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Uso</w:t>
            </w:r>
            <w:proofErr w:type="spellEnd"/>
            <w:r w:rsidRPr="00C04482">
              <w:rPr>
                <w:rFonts w:ascii="Arial" w:hAnsi="Arial"/>
                <w:snapToGrid w:val="0"/>
                <w:color w:val="000000"/>
              </w:rPr>
              <w:t xml:space="preserve"> de planes </w:t>
            </w: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estrat</w:t>
            </w:r>
            <w:r w:rsidR="00DA3D79">
              <w:rPr>
                <w:rFonts w:ascii="Arial" w:hAnsi="Arial"/>
                <w:snapToGrid w:val="0"/>
                <w:color w:val="000000"/>
              </w:rPr>
              <w:t>é</w:t>
            </w:r>
            <w:r w:rsidRPr="00C04482">
              <w:rPr>
                <w:rFonts w:ascii="Arial" w:hAnsi="Arial"/>
                <w:snapToGrid w:val="0"/>
                <w:color w:val="000000"/>
              </w:rPr>
              <w:t>gicos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</w:tr>
      <w:tr w:rsidR="0020199F" w:rsidRPr="00C04482" w:rsidTr="009F730E">
        <w:trPr>
          <w:trHeight w:val="20"/>
          <w:jc w:val="center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</w:rPr>
            </w:pP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Evaluación</w:t>
            </w:r>
            <w:proofErr w:type="spellEnd"/>
            <w:r w:rsidRPr="00C04482">
              <w:rPr>
                <w:rFonts w:ascii="Arial" w:hAnsi="Arial"/>
                <w:snapToGrid w:val="0"/>
                <w:color w:val="000000"/>
              </w:rPr>
              <w:t xml:space="preserve"> del </w:t>
            </w: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mercado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</w:tr>
      <w:tr w:rsidR="0020199F" w:rsidRPr="00C04482" w:rsidTr="009F730E">
        <w:trPr>
          <w:trHeight w:val="20"/>
          <w:jc w:val="center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</w:rPr>
            </w:pP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Velocidad</w:t>
            </w:r>
            <w:proofErr w:type="spellEnd"/>
            <w:r w:rsidRPr="00C04482">
              <w:rPr>
                <w:rFonts w:ascii="Arial" w:hAnsi="Arial"/>
                <w:snapToGrid w:val="0"/>
                <w:color w:val="000000"/>
              </w:rPr>
              <w:t xml:space="preserve"> </w:t>
            </w: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respuesta</w:t>
            </w:r>
            <w:proofErr w:type="spellEnd"/>
            <w:r w:rsidRPr="00C04482">
              <w:rPr>
                <w:rFonts w:ascii="Arial" w:hAnsi="Arial"/>
                <w:snapToGrid w:val="0"/>
                <w:color w:val="000000"/>
              </w:rPr>
              <w:t xml:space="preserve"> al </w:t>
            </w: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cambio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</w:tr>
      <w:tr w:rsidR="0020199F" w:rsidRPr="00C04482" w:rsidTr="009F730E">
        <w:trPr>
          <w:trHeight w:val="20"/>
          <w:jc w:val="center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</w:rPr>
            </w:pP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Estructura</w:t>
            </w:r>
            <w:proofErr w:type="spellEnd"/>
            <w:r w:rsidRPr="00C04482">
              <w:rPr>
                <w:rFonts w:ascii="Arial" w:hAnsi="Arial"/>
                <w:snapToGrid w:val="0"/>
                <w:color w:val="000000"/>
              </w:rPr>
              <w:t xml:space="preserve"> </w:t>
            </w: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organiz</w:t>
            </w:r>
            <w:r w:rsidR="00392CE2">
              <w:rPr>
                <w:rFonts w:ascii="Arial" w:hAnsi="Arial"/>
                <w:snapToGrid w:val="0"/>
                <w:color w:val="000000"/>
              </w:rPr>
              <w:t>acional</w:t>
            </w:r>
            <w:proofErr w:type="spellEnd"/>
            <w:r w:rsidRPr="00C04482">
              <w:rPr>
                <w:rFonts w:ascii="Arial" w:hAnsi="Arial"/>
                <w:snapToGrid w:val="0"/>
                <w:color w:val="000000"/>
              </w:rPr>
              <w:t xml:space="preserve"> Flexible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</w:tr>
      <w:tr w:rsidR="0020199F" w:rsidRPr="00C04482" w:rsidTr="009F730E">
        <w:trPr>
          <w:trHeight w:val="20"/>
          <w:jc w:val="center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</w:rPr>
            </w:pP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Comunicac</w:t>
            </w:r>
            <w:r w:rsidR="00392CE2">
              <w:rPr>
                <w:rFonts w:ascii="Arial" w:hAnsi="Arial"/>
                <w:snapToGrid w:val="0"/>
                <w:color w:val="000000"/>
              </w:rPr>
              <w:t>ión</w:t>
            </w:r>
            <w:proofErr w:type="spellEnd"/>
            <w:r w:rsidRPr="00C04482">
              <w:rPr>
                <w:rFonts w:ascii="Arial" w:hAnsi="Arial"/>
                <w:snapToGrid w:val="0"/>
                <w:color w:val="000000"/>
              </w:rPr>
              <w:t xml:space="preserve"> y control </w:t>
            </w: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gerencial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</w:tr>
      <w:tr w:rsidR="0020199F" w:rsidRPr="00C04482" w:rsidTr="009F730E">
        <w:trPr>
          <w:trHeight w:val="20"/>
          <w:jc w:val="center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</w:rPr>
            </w:pP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Orientación</w:t>
            </w:r>
            <w:proofErr w:type="spellEnd"/>
            <w:r w:rsidRPr="00C04482">
              <w:rPr>
                <w:rFonts w:ascii="Arial" w:hAnsi="Arial"/>
                <w:snapToGrid w:val="0"/>
                <w:color w:val="000000"/>
              </w:rPr>
              <w:t xml:space="preserve"> </w:t>
            </w: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Empresarial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</w:tr>
      <w:tr w:rsidR="0020199F" w:rsidRPr="000556EC" w:rsidTr="009F730E">
        <w:trPr>
          <w:trHeight w:val="20"/>
          <w:jc w:val="center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  <w:r w:rsidRPr="003F6B0C">
              <w:rPr>
                <w:rFonts w:ascii="Arial" w:hAnsi="Arial"/>
                <w:snapToGrid w:val="0"/>
                <w:color w:val="000000"/>
                <w:lang w:val="es-ES"/>
              </w:rPr>
              <w:t>Habilidad para retener gente creativa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</w:tr>
      <w:tr w:rsidR="0020199F" w:rsidRPr="00C04482" w:rsidTr="009F730E">
        <w:trPr>
          <w:trHeight w:val="20"/>
          <w:jc w:val="center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</w:rPr>
            </w:pP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Agresividad</w:t>
            </w:r>
            <w:proofErr w:type="spellEnd"/>
            <w:r w:rsidRPr="00C04482">
              <w:rPr>
                <w:rFonts w:ascii="Arial" w:hAnsi="Arial"/>
                <w:snapToGrid w:val="0"/>
                <w:color w:val="000000"/>
              </w:rPr>
              <w:t xml:space="preserve"> con la </w:t>
            </w: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competencia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</w:tr>
      <w:tr w:rsidR="0020199F" w:rsidRPr="00C04482" w:rsidTr="009F730E">
        <w:trPr>
          <w:trHeight w:val="20"/>
          <w:jc w:val="center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</w:rPr>
            </w:pP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Siste</w:t>
            </w:r>
            <w:smartTag w:uri="urn:schemas-microsoft-com:office:smarttags" w:element="PersonName">
              <w:r w:rsidRPr="00C04482">
                <w:rPr>
                  <w:rFonts w:ascii="Arial" w:hAnsi="Arial"/>
                  <w:snapToGrid w:val="0"/>
                  <w:color w:val="000000"/>
                </w:rPr>
                <w:t>mas</w:t>
              </w:r>
            </w:smartTag>
            <w:proofErr w:type="spellEnd"/>
            <w:r w:rsidRPr="00C04482">
              <w:rPr>
                <w:rFonts w:ascii="Arial" w:hAnsi="Arial"/>
                <w:snapToGrid w:val="0"/>
                <w:color w:val="000000"/>
              </w:rPr>
              <w:t xml:space="preserve"> de control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</w:tr>
      <w:tr w:rsidR="0020199F" w:rsidRPr="000556EC" w:rsidTr="009F730E">
        <w:trPr>
          <w:trHeight w:val="20"/>
          <w:jc w:val="center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  <w:r w:rsidRPr="003F6B0C">
              <w:rPr>
                <w:rFonts w:ascii="Arial" w:hAnsi="Arial"/>
                <w:snapToGrid w:val="0"/>
                <w:color w:val="000000"/>
                <w:lang w:val="es-ES"/>
              </w:rPr>
              <w:t>Siste</w:t>
            </w:r>
            <w:smartTag w:uri="urn:schemas-microsoft-com:office:smarttags" w:element="PersonName">
              <w:r w:rsidRPr="003F6B0C">
                <w:rPr>
                  <w:rFonts w:ascii="Arial" w:hAnsi="Arial"/>
                  <w:snapToGrid w:val="0"/>
                  <w:color w:val="000000"/>
                  <w:lang w:val="es-ES"/>
                </w:rPr>
                <w:t>mas</w:t>
              </w:r>
            </w:smartTag>
            <w:r w:rsidRPr="003F6B0C">
              <w:rPr>
                <w:rFonts w:ascii="Arial" w:hAnsi="Arial"/>
                <w:snapToGrid w:val="0"/>
                <w:color w:val="000000"/>
                <w:lang w:val="es-ES"/>
              </w:rPr>
              <w:t xml:space="preserve"> de toma de decisiones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</w:tr>
      <w:tr w:rsidR="0020199F" w:rsidRPr="00C04482" w:rsidTr="009F730E">
        <w:trPr>
          <w:trHeight w:val="20"/>
          <w:jc w:val="center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</w:rPr>
            </w:pP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Siste</w:t>
            </w:r>
            <w:smartTag w:uri="urn:schemas-microsoft-com:office:smarttags" w:element="PersonName">
              <w:r w:rsidRPr="00C04482">
                <w:rPr>
                  <w:rFonts w:ascii="Arial" w:hAnsi="Arial"/>
                  <w:snapToGrid w:val="0"/>
                  <w:color w:val="000000"/>
                </w:rPr>
                <w:t>mas</w:t>
              </w:r>
            </w:smartTag>
            <w:proofErr w:type="spellEnd"/>
            <w:r w:rsidRPr="00C04482">
              <w:rPr>
                <w:rFonts w:ascii="Arial" w:hAnsi="Arial"/>
                <w:snapToGrid w:val="0"/>
                <w:color w:val="000000"/>
              </w:rPr>
              <w:t xml:space="preserve"> de </w:t>
            </w: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coordinación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</w:tr>
      <w:tr w:rsidR="0020199F" w:rsidRPr="00C04482" w:rsidTr="009F730E">
        <w:trPr>
          <w:trHeight w:val="20"/>
          <w:jc w:val="center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</w:rPr>
            </w:pP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Evaluación</w:t>
            </w:r>
            <w:proofErr w:type="spellEnd"/>
            <w:r w:rsidRPr="00C04482">
              <w:rPr>
                <w:rFonts w:ascii="Arial" w:hAnsi="Arial"/>
                <w:snapToGrid w:val="0"/>
                <w:color w:val="000000"/>
              </w:rPr>
              <w:t xml:space="preserve"> de </w:t>
            </w: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gestión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</w:tr>
      <w:tr w:rsidR="0020199F" w:rsidRPr="000556EC" w:rsidTr="009F730E">
        <w:trPr>
          <w:trHeight w:val="20"/>
          <w:jc w:val="center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  <w:r w:rsidRPr="003F6B0C">
              <w:rPr>
                <w:rFonts w:ascii="Arial" w:hAnsi="Arial"/>
                <w:snapToGrid w:val="0"/>
                <w:color w:val="000000"/>
                <w:lang w:val="es-ES"/>
              </w:rPr>
              <w:t>Funciones de los puestos de trabajo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</w:tr>
      <w:tr w:rsidR="0020199F" w:rsidRPr="000556EC" w:rsidTr="009F730E">
        <w:trPr>
          <w:trHeight w:val="20"/>
          <w:jc w:val="center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  <w:r w:rsidRPr="003F6B0C">
              <w:rPr>
                <w:rFonts w:ascii="Arial" w:hAnsi="Arial"/>
                <w:snapToGrid w:val="0"/>
                <w:color w:val="000000"/>
                <w:lang w:val="es-ES"/>
              </w:rPr>
              <w:t>Participación activa en la Empresa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</w:tr>
      <w:tr w:rsidR="0020199F" w:rsidRPr="00C04482" w:rsidTr="009F730E">
        <w:trPr>
          <w:trHeight w:val="20"/>
          <w:jc w:val="center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</w:rPr>
            </w:pP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Gestión</w:t>
            </w:r>
            <w:proofErr w:type="spellEnd"/>
            <w:r w:rsidRPr="00C04482">
              <w:rPr>
                <w:rFonts w:ascii="Arial" w:hAnsi="Arial"/>
                <w:snapToGrid w:val="0"/>
                <w:color w:val="000000"/>
              </w:rPr>
              <w:t xml:space="preserve"> </w:t>
            </w: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Directiva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</w:tr>
      <w:tr w:rsidR="0020199F" w:rsidRPr="00C04482" w:rsidTr="009F730E">
        <w:trPr>
          <w:trHeight w:val="20"/>
          <w:jc w:val="center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</w:rPr>
            </w:pP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Organigrama</w:t>
            </w:r>
            <w:proofErr w:type="spellEnd"/>
            <w:r w:rsidRPr="00C04482">
              <w:rPr>
                <w:rFonts w:ascii="Arial" w:hAnsi="Arial"/>
                <w:snapToGrid w:val="0"/>
                <w:color w:val="000000"/>
              </w:rPr>
              <w:t xml:space="preserve"> de la </w:t>
            </w: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Empresa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</w:tr>
    </w:tbl>
    <w:p w:rsidR="0020199F" w:rsidRDefault="0020199F" w:rsidP="0020199F">
      <w:pPr>
        <w:rPr>
          <w:noProof/>
          <w:lang w:val="es-ES"/>
        </w:rPr>
      </w:pPr>
      <w:r>
        <w:rPr>
          <w:noProof/>
          <w:lang w:val="es-ES"/>
        </w:rPr>
        <w:br w:type="page"/>
      </w:r>
    </w:p>
    <w:p w:rsidR="00C14A79" w:rsidRDefault="00C14A79" w:rsidP="00C14A79">
      <w:pPr>
        <w:rPr>
          <w:noProof/>
          <w:lang w:val="es-ES"/>
        </w:rPr>
      </w:pPr>
    </w:p>
    <w:p w:rsidR="0020199F" w:rsidRPr="000E72EE" w:rsidRDefault="0020199F" w:rsidP="0020199F">
      <w:pPr>
        <w:pStyle w:val="Ttulo1"/>
        <w:numPr>
          <w:ilvl w:val="0"/>
          <w:numId w:val="0"/>
        </w:numPr>
        <w:rPr>
          <w:noProof/>
          <w:lang w:val="es-ES"/>
        </w:rPr>
      </w:pPr>
      <w:r>
        <w:rPr>
          <w:noProof/>
          <w:lang w:val="es-ES"/>
        </w:rPr>
        <w:t>Capacidad talento humano</w:t>
      </w:r>
    </w:p>
    <w:p w:rsidR="0020199F" w:rsidRDefault="0020199F">
      <w:pPr>
        <w:spacing w:after="0" w:line="276" w:lineRule="auto"/>
        <w:jc w:val="both"/>
        <w:rPr>
          <w:noProof/>
          <w:lang w:val="es-ES"/>
        </w:rPr>
      </w:pPr>
    </w:p>
    <w:p w:rsidR="00DA3D79" w:rsidRDefault="00DA3D79">
      <w:pPr>
        <w:spacing w:after="0" w:line="276" w:lineRule="auto"/>
        <w:jc w:val="both"/>
        <w:rPr>
          <w:noProof/>
          <w:lang w:val="es-ES"/>
        </w:rPr>
      </w:pPr>
      <w:r>
        <w:rPr>
          <w:noProof/>
          <w:lang w:val="es-ES"/>
        </w:rPr>
        <w:t xml:space="preserve">En este apartado se evalua el clima laboral de la empresa y su personal en aspectos relacionados con su nivle de estudios, motivación, estabilidad laboral y sentido de pertenencia entre otros aspectos. 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36"/>
        <w:gridCol w:w="851"/>
        <w:gridCol w:w="993"/>
        <w:gridCol w:w="850"/>
        <w:gridCol w:w="850"/>
        <w:gridCol w:w="992"/>
        <w:gridCol w:w="850"/>
        <w:gridCol w:w="851"/>
        <w:gridCol w:w="991"/>
        <w:gridCol w:w="1099"/>
      </w:tblGrid>
      <w:tr w:rsidR="0020199F" w:rsidRPr="00C04482" w:rsidTr="009F730E">
        <w:trPr>
          <w:trHeight w:val="20"/>
          <w:jc w:val="center"/>
        </w:trPr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20199F" w:rsidRPr="00A96EF0" w:rsidRDefault="0020199F" w:rsidP="009F730E">
            <w:pPr>
              <w:spacing w:after="0" w:line="240" w:lineRule="auto"/>
              <w:jc w:val="right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Calibri Light" w:hAnsi="Calibri Light" w:cs="Times New Roman"/>
                <w:b/>
                <w:color w:val="404040"/>
                <w:sz w:val="32"/>
                <w:szCs w:val="28"/>
              </w:rPr>
            </w:pPr>
            <w:r w:rsidRPr="00C04482">
              <w:rPr>
                <w:rFonts w:ascii="Calibri Light" w:hAnsi="Calibri Light" w:cs="Times New Roman"/>
                <w:b/>
                <w:color w:val="404040"/>
                <w:sz w:val="32"/>
                <w:szCs w:val="28"/>
              </w:rPr>
              <w:t>FORTALEZA</w:t>
            </w: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Calibri Light" w:hAnsi="Calibri Light" w:cs="Times New Roman"/>
                <w:b/>
                <w:color w:val="404040"/>
                <w:sz w:val="32"/>
                <w:szCs w:val="28"/>
              </w:rPr>
            </w:pPr>
            <w:r w:rsidRPr="00C04482">
              <w:rPr>
                <w:rFonts w:ascii="Calibri Light" w:hAnsi="Calibri Light" w:cs="Times New Roman"/>
                <w:b/>
                <w:color w:val="404040"/>
                <w:sz w:val="32"/>
                <w:szCs w:val="28"/>
              </w:rPr>
              <w:t>DEBILIDAD</w:t>
            </w:r>
          </w:p>
        </w:tc>
        <w:tc>
          <w:tcPr>
            <w:tcW w:w="29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Calibri Light" w:hAnsi="Calibri Light" w:cs="Times New Roman"/>
                <w:b/>
                <w:color w:val="404040"/>
                <w:sz w:val="32"/>
                <w:szCs w:val="28"/>
              </w:rPr>
            </w:pPr>
            <w:r w:rsidRPr="00C04482">
              <w:rPr>
                <w:rFonts w:ascii="Calibri Light" w:hAnsi="Calibri Light" w:cs="Times New Roman"/>
                <w:b/>
                <w:color w:val="404040"/>
                <w:sz w:val="32"/>
                <w:szCs w:val="28"/>
              </w:rPr>
              <w:t>IMPACTO</w:t>
            </w:r>
          </w:p>
        </w:tc>
      </w:tr>
      <w:tr w:rsidR="0020199F" w:rsidRPr="00C04482" w:rsidTr="009F730E">
        <w:trPr>
          <w:trHeight w:val="20"/>
          <w:jc w:val="center"/>
        </w:trPr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pStyle w:val="Ttulo8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C04482">
              <w:rPr>
                <w:b/>
                <w:sz w:val="32"/>
                <w:szCs w:val="28"/>
              </w:rPr>
              <w:t>CAPACIDAD TALENTO HUMANO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pStyle w:val="Ttulo8"/>
              <w:numPr>
                <w:ilvl w:val="0"/>
                <w:numId w:val="0"/>
              </w:numPr>
              <w:spacing w:before="0" w:line="240" w:lineRule="auto"/>
              <w:ind w:left="1440" w:hanging="1440"/>
              <w:jc w:val="center"/>
              <w:rPr>
                <w:b/>
                <w:sz w:val="28"/>
                <w:szCs w:val="28"/>
              </w:rPr>
            </w:pPr>
            <w:r w:rsidRPr="00C04482">
              <w:rPr>
                <w:b/>
                <w:sz w:val="28"/>
                <w:szCs w:val="28"/>
              </w:rPr>
              <w:t>ALTO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pStyle w:val="Ttulo8"/>
              <w:numPr>
                <w:ilvl w:val="0"/>
                <w:numId w:val="0"/>
              </w:numPr>
              <w:spacing w:before="0" w:line="240" w:lineRule="auto"/>
              <w:ind w:left="1440" w:hanging="1440"/>
              <w:jc w:val="center"/>
              <w:rPr>
                <w:b/>
                <w:sz w:val="28"/>
                <w:szCs w:val="28"/>
              </w:rPr>
            </w:pPr>
            <w:r w:rsidRPr="00C04482">
              <w:rPr>
                <w:b/>
                <w:sz w:val="28"/>
                <w:szCs w:val="28"/>
              </w:rPr>
              <w:t>MEDIO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pStyle w:val="Ttulo8"/>
              <w:numPr>
                <w:ilvl w:val="0"/>
                <w:numId w:val="0"/>
              </w:numPr>
              <w:spacing w:before="0" w:line="240" w:lineRule="auto"/>
              <w:ind w:left="1440" w:hanging="1440"/>
              <w:jc w:val="center"/>
              <w:rPr>
                <w:b/>
                <w:sz w:val="28"/>
                <w:szCs w:val="28"/>
              </w:rPr>
            </w:pPr>
            <w:r w:rsidRPr="00C04482">
              <w:rPr>
                <w:b/>
                <w:sz w:val="28"/>
                <w:szCs w:val="28"/>
              </w:rPr>
              <w:t>BAJO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pStyle w:val="Ttulo8"/>
              <w:numPr>
                <w:ilvl w:val="0"/>
                <w:numId w:val="0"/>
              </w:numPr>
              <w:spacing w:before="0" w:line="240" w:lineRule="auto"/>
              <w:ind w:left="1440" w:hanging="1440"/>
              <w:jc w:val="center"/>
              <w:rPr>
                <w:b/>
                <w:sz w:val="28"/>
                <w:szCs w:val="28"/>
              </w:rPr>
            </w:pPr>
            <w:r w:rsidRPr="00C04482">
              <w:rPr>
                <w:b/>
                <w:sz w:val="28"/>
                <w:szCs w:val="28"/>
              </w:rPr>
              <w:t>ALTO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pStyle w:val="Ttulo8"/>
              <w:numPr>
                <w:ilvl w:val="0"/>
                <w:numId w:val="0"/>
              </w:numPr>
              <w:spacing w:before="0" w:line="240" w:lineRule="auto"/>
              <w:ind w:left="1440" w:hanging="1440"/>
              <w:jc w:val="center"/>
              <w:rPr>
                <w:b/>
                <w:sz w:val="28"/>
                <w:szCs w:val="28"/>
              </w:rPr>
            </w:pPr>
            <w:r w:rsidRPr="00C04482">
              <w:rPr>
                <w:b/>
                <w:sz w:val="28"/>
                <w:szCs w:val="28"/>
              </w:rPr>
              <w:t>MEDIO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pStyle w:val="Ttulo8"/>
              <w:numPr>
                <w:ilvl w:val="0"/>
                <w:numId w:val="0"/>
              </w:numPr>
              <w:spacing w:before="0" w:line="240" w:lineRule="auto"/>
              <w:ind w:left="1440" w:hanging="1440"/>
              <w:jc w:val="center"/>
              <w:rPr>
                <w:b/>
                <w:sz w:val="28"/>
                <w:szCs w:val="28"/>
              </w:rPr>
            </w:pPr>
            <w:r w:rsidRPr="00C04482">
              <w:rPr>
                <w:b/>
                <w:sz w:val="28"/>
                <w:szCs w:val="28"/>
              </w:rPr>
              <w:t>BAJO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pStyle w:val="Ttulo8"/>
              <w:numPr>
                <w:ilvl w:val="0"/>
                <w:numId w:val="0"/>
              </w:numPr>
              <w:spacing w:before="0" w:line="240" w:lineRule="auto"/>
              <w:ind w:left="1440" w:hanging="1440"/>
              <w:jc w:val="center"/>
              <w:rPr>
                <w:b/>
                <w:sz w:val="28"/>
                <w:szCs w:val="28"/>
              </w:rPr>
            </w:pPr>
            <w:r w:rsidRPr="00C04482">
              <w:rPr>
                <w:b/>
                <w:sz w:val="28"/>
                <w:szCs w:val="28"/>
              </w:rPr>
              <w:t>ALTO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pStyle w:val="Ttulo8"/>
              <w:numPr>
                <w:ilvl w:val="0"/>
                <w:numId w:val="0"/>
              </w:numPr>
              <w:spacing w:before="0" w:line="240" w:lineRule="auto"/>
              <w:ind w:left="1440" w:hanging="1440"/>
              <w:jc w:val="center"/>
              <w:rPr>
                <w:b/>
                <w:sz w:val="28"/>
                <w:szCs w:val="28"/>
              </w:rPr>
            </w:pPr>
            <w:r w:rsidRPr="00C04482">
              <w:rPr>
                <w:b/>
                <w:sz w:val="28"/>
                <w:szCs w:val="28"/>
              </w:rPr>
              <w:t>MEDIO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pStyle w:val="Ttulo8"/>
              <w:numPr>
                <w:ilvl w:val="0"/>
                <w:numId w:val="0"/>
              </w:numPr>
              <w:spacing w:before="0" w:line="240" w:lineRule="auto"/>
              <w:ind w:left="1440" w:hanging="1440"/>
              <w:jc w:val="center"/>
              <w:rPr>
                <w:b/>
                <w:sz w:val="28"/>
                <w:szCs w:val="28"/>
              </w:rPr>
            </w:pPr>
            <w:r w:rsidRPr="00C04482">
              <w:rPr>
                <w:b/>
                <w:sz w:val="28"/>
                <w:szCs w:val="28"/>
              </w:rPr>
              <w:t>BAJO</w:t>
            </w:r>
          </w:p>
        </w:tc>
      </w:tr>
      <w:tr w:rsidR="0020199F" w:rsidRPr="00C04482" w:rsidTr="009F730E">
        <w:trPr>
          <w:trHeight w:val="20"/>
          <w:jc w:val="center"/>
        </w:trPr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</w:rPr>
            </w:pPr>
            <w:r w:rsidRPr="00C04482">
              <w:rPr>
                <w:rFonts w:ascii="Arial" w:hAnsi="Arial"/>
                <w:snapToGrid w:val="0"/>
                <w:color w:val="000000"/>
              </w:rPr>
              <w:t xml:space="preserve">Nivel </w:t>
            </w: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Académico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</w:tr>
      <w:tr w:rsidR="0020199F" w:rsidRPr="00C04482" w:rsidTr="009F730E">
        <w:trPr>
          <w:trHeight w:val="20"/>
          <w:jc w:val="center"/>
        </w:trPr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</w:rPr>
            </w:pP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Experiencia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</w:tr>
      <w:tr w:rsidR="0020199F" w:rsidRPr="00C04482" w:rsidTr="009F730E">
        <w:trPr>
          <w:trHeight w:val="20"/>
          <w:jc w:val="center"/>
        </w:trPr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</w:rPr>
            </w:pP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Estabilidad</w:t>
            </w:r>
            <w:proofErr w:type="spellEnd"/>
            <w:r w:rsidRPr="00C04482">
              <w:rPr>
                <w:rFonts w:ascii="Arial" w:hAnsi="Arial"/>
                <w:snapToGrid w:val="0"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</w:tr>
      <w:tr w:rsidR="0020199F" w:rsidRPr="00C04482" w:rsidTr="009F730E">
        <w:trPr>
          <w:trHeight w:val="20"/>
          <w:jc w:val="center"/>
        </w:trPr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</w:rPr>
            </w:pP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Rotación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</w:tr>
      <w:tr w:rsidR="0020199F" w:rsidRPr="00C04482" w:rsidTr="009F730E">
        <w:trPr>
          <w:trHeight w:val="20"/>
          <w:jc w:val="center"/>
        </w:trPr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</w:rPr>
            </w:pP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Ausentismo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</w:tr>
      <w:tr w:rsidR="0020199F" w:rsidRPr="00C04482" w:rsidTr="009F730E">
        <w:trPr>
          <w:trHeight w:val="20"/>
          <w:jc w:val="center"/>
        </w:trPr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</w:rPr>
            </w:pP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Sentido</w:t>
            </w:r>
            <w:proofErr w:type="spellEnd"/>
            <w:r w:rsidRPr="00C04482">
              <w:rPr>
                <w:rFonts w:ascii="Arial" w:hAnsi="Arial"/>
                <w:snapToGrid w:val="0"/>
                <w:color w:val="000000"/>
              </w:rPr>
              <w:t xml:space="preserve"> de </w:t>
            </w: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pertenencia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</w:tr>
      <w:tr w:rsidR="0020199F" w:rsidRPr="00C04482" w:rsidTr="009F730E">
        <w:trPr>
          <w:trHeight w:val="20"/>
          <w:jc w:val="center"/>
        </w:trPr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</w:rPr>
            </w:pP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Motivación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</w:tr>
      <w:tr w:rsidR="0020199F" w:rsidRPr="00C04482" w:rsidTr="009F730E">
        <w:trPr>
          <w:trHeight w:val="20"/>
          <w:jc w:val="center"/>
        </w:trPr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</w:rPr>
            </w:pPr>
            <w:r w:rsidRPr="00C04482">
              <w:rPr>
                <w:rFonts w:ascii="Arial" w:hAnsi="Arial"/>
                <w:snapToGrid w:val="0"/>
                <w:color w:val="000000"/>
              </w:rPr>
              <w:t xml:space="preserve">Nivel de </w:t>
            </w: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remuneración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</w:tr>
      <w:tr w:rsidR="0020199F" w:rsidRPr="00C04482" w:rsidTr="009F730E">
        <w:trPr>
          <w:trHeight w:val="20"/>
          <w:jc w:val="center"/>
        </w:trPr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</w:rPr>
            </w:pP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Accidentalidad</w:t>
            </w:r>
            <w:proofErr w:type="spellEnd"/>
            <w:r w:rsidRPr="00C04482">
              <w:rPr>
                <w:rFonts w:ascii="Arial" w:hAnsi="Arial"/>
                <w:snapToGrid w:val="0"/>
                <w:color w:val="000000"/>
              </w:rPr>
              <w:t xml:space="preserve"> de </w:t>
            </w: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trabajo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</w:tr>
      <w:tr w:rsidR="0020199F" w:rsidRPr="00C04482" w:rsidTr="009F730E">
        <w:trPr>
          <w:trHeight w:val="20"/>
          <w:jc w:val="center"/>
        </w:trPr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</w:rPr>
            </w:pPr>
            <w:r w:rsidRPr="00C04482">
              <w:rPr>
                <w:rFonts w:ascii="Arial" w:hAnsi="Arial"/>
                <w:snapToGrid w:val="0"/>
                <w:color w:val="000000"/>
              </w:rPr>
              <w:t xml:space="preserve">Indices de </w:t>
            </w: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desempeño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</w:tr>
      <w:tr w:rsidR="0020199F" w:rsidRPr="00C04482" w:rsidTr="009F730E">
        <w:trPr>
          <w:trHeight w:val="20"/>
          <w:jc w:val="center"/>
        </w:trPr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</w:rPr>
            </w:pPr>
            <w:r w:rsidRPr="00C04482">
              <w:rPr>
                <w:rFonts w:ascii="Arial" w:hAnsi="Arial"/>
                <w:snapToGrid w:val="0"/>
                <w:color w:val="000000"/>
              </w:rPr>
              <w:t xml:space="preserve">Manual de </w:t>
            </w: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Funciones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</w:tr>
      <w:tr w:rsidR="0020199F" w:rsidRPr="000556EC" w:rsidTr="009F730E">
        <w:trPr>
          <w:trHeight w:val="20"/>
          <w:jc w:val="center"/>
        </w:trPr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  <w:r w:rsidRPr="003F6B0C">
              <w:rPr>
                <w:rFonts w:ascii="Arial" w:hAnsi="Arial"/>
                <w:snapToGrid w:val="0"/>
                <w:color w:val="000000"/>
                <w:lang w:val="es-ES"/>
              </w:rPr>
              <w:t>Políticas de Selección de personal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</w:tr>
      <w:tr w:rsidR="0020199F" w:rsidRPr="00C04482" w:rsidTr="009F730E">
        <w:trPr>
          <w:trHeight w:val="20"/>
          <w:jc w:val="center"/>
        </w:trPr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</w:rPr>
            </w:pP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Incentivos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</w:tr>
      <w:tr w:rsidR="0020199F" w:rsidRPr="00C04482" w:rsidTr="003F6B0C">
        <w:trPr>
          <w:trHeight w:hRule="exact" w:val="295"/>
          <w:jc w:val="center"/>
        </w:trPr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BA5631">
            <w:pPr>
              <w:rPr>
                <w:rFonts w:ascii="Arial" w:hAnsi="Arial"/>
                <w:snapToGrid w:val="0"/>
                <w:color w:val="000000"/>
                <w:szCs w:val="20"/>
              </w:rPr>
            </w:pP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Capacitaciones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BA5631">
            <w:pPr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BA5631">
            <w:pPr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BA5631">
            <w:pPr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BA5631">
            <w:pPr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BA5631">
            <w:pPr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BA5631">
            <w:pPr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BA5631">
            <w:pPr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BA5631">
            <w:pPr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BA5631">
            <w:pPr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</w:tr>
      <w:tr w:rsidR="0020199F" w:rsidRPr="00C04482" w:rsidTr="003F6B0C">
        <w:trPr>
          <w:trHeight w:hRule="exact" w:val="295"/>
          <w:jc w:val="center"/>
        </w:trPr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BA5631">
            <w:pPr>
              <w:rPr>
                <w:rFonts w:ascii="Arial" w:hAnsi="Arial"/>
                <w:snapToGrid w:val="0"/>
                <w:color w:val="000000"/>
                <w:szCs w:val="20"/>
              </w:rPr>
            </w:pP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Clima</w:t>
            </w:r>
            <w:proofErr w:type="spellEnd"/>
            <w:r w:rsidRPr="00C04482">
              <w:rPr>
                <w:rFonts w:ascii="Arial" w:hAnsi="Arial"/>
                <w:snapToGrid w:val="0"/>
                <w:color w:val="000000"/>
              </w:rPr>
              <w:t xml:space="preserve"> Laboral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BA5631">
            <w:pPr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BA5631">
            <w:pPr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BA5631">
            <w:pPr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BA5631">
            <w:pPr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BA5631">
            <w:pPr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BA5631">
            <w:pPr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BA5631">
            <w:pPr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BA5631">
            <w:pPr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BA5631">
            <w:pPr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</w:tr>
    </w:tbl>
    <w:p w:rsidR="0020199F" w:rsidRDefault="0020199F" w:rsidP="0020199F">
      <w:pPr>
        <w:rPr>
          <w:noProof/>
          <w:lang w:val="es-ES"/>
        </w:rPr>
      </w:pPr>
      <w:r>
        <w:rPr>
          <w:noProof/>
          <w:lang w:val="es-ES"/>
        </w:rPr>
        <w:br w:type="page"/>
      </w:r>
    </w:p>
    <w:p w:rsidR="00C14A79" w:rsidRDefault="00C14A79" w:rsidP="00C14A79">
      <w:pPr>
        <w:rPr>
          <w:noProof/>
          <w:lang w:val="es-ES"/>
        </w:rPr>
      </w:pPr>
    </w:p>
    <w:p w:rsidR="0020199F" w:rsidRPr="000E72EE" w:rsidRDefault="0020199F" w:rsidP="0020199F">
      <w:pPr>
        <w:pStyle w:val="Ttulo1"/>
        <w:numPr>
          <w:ilvl w:val="0"/>
          <w:numId w:val="0"/>
        </w:numPr>
        <w:rPr>
          <w:noProof/>
          <w:lang w:val="es-ES"/>
        </w:rPr>
      </w:pPr>
      <w:r>
        <w:rPr>
          <w:noProof/>
          <w:lang w:val="es-ES"/>
        </w:rPr>
        <w:t>Capacidad tecnológica</w:t>
      </w:r>
    </w:p>
    <w:p w:rsidR="0020199F" w:rsidRDefault="00DA3D79">
      <w:pPr>
        <w:spacing w:after="0" w:line="276" w:lineRule="auto"/>
        <w:jc w:val="both"/>
        <w:rPr>
          <w:noProof/>
          <w:lang w:val="es-ES"/>
        </w:rPr>
      </w:pPr>
      <w:r>
        <w:rPr>
          <w:noProof/>
          <w:lang w:val="es-ES"/>
        </w:rPr>
        <w:t>Este apartado se orienta a los aspectos relacionados con la producción y  la prestación del servicio, los equipos y la maquinaria utilizada, las inversiones en nueva tecnología, la capacidad de respuesta y la innovación entre otr</w:t>
      </w:r>
      <w:r w:rsidR="00A96EF0">
        <w:rPr>
          <w:noProof/>
          <w:lang w:val="es-ES"/>
        </w:rPr>
        <w:t>o</w:t>
      </w:r>
      <w:r>
        <w:rPr>
          <w:noProof/>
          <w:lang w:val="es-ES"/>
        </w:rPr>
        <w:t>s aspectos claves de la capacidad tecnológica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22"/>
        <w:gridCol w:w="851"/>
        <w:gridCol w:w="850"/>
        <w:gridCol w:w="851"/>
        <w:gridCol w:w="850"/>
        <w:gridCol w:w="992"/>
        <w:gridCol w:w="851"/>
        <w:gridCol w:w="851"/>
        <w:gridCol w:w="992"/>
        <w:gridCol w:w="956"/>
      </w:tblGrid>
      <w:tr w:rsidR="0020199F" w:rsidRPr="00A96EF0" w:rsidTr="009F730E">
        <w:trPr>
          <w:trHeight w:val="20"/>
          <w:jc w:val="center"/>
        </w:trPr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20199F" w:rsidRPr="00A96EF0" w:rsidRDefault="0020199F" w:rsidP="009F730E">
            <w:pPr>
              <w:spacing w:after="0" w:line="240" w:lineRule="auto"/>
              <w:jc w:val="right"/>
              <w:rPr>
                <w:rFonts w:ascii="Arial" w:hAnsi="Arial"/>
                <w:b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A96EF0" w:rsidRDefault="0020199F" w:rsidP="009F730E">
            <w:pPr>
              <w:spacing w:after="0" w:line="240" w:lineRule="auto"/>
              <w:jc w:val="center"/>
              <w:rPr>
                <w:rFonts w:ascii="Calibri Light" w:hAnsi="Calibri Light" w:cs="Times New Roman"/>
                <w:b/>
                <w:color w:val="404040"/>
                <w:sz w:val="32"/>
                <w:szCs w:val="28"/>
                <w:lang w:val="es-ES"/>
              </w:rPr>
            </w:pPr>
            <w:r w:rsidRPr="00A96EF0">
              <w:rPr>
                <w:rFonts w:ascii="Calibri Light" w:hAnsi="Calibri Light" w:cs="Times New Roman"/>
                <w:b/>
                <w:color w:val="404040"/>
                <w:sz w:val="32"/>
                <w:szCs w:val="28"/>
                <w:lang w:val="es-ES"/>
              </w:rPr>
              <w:t>FORTALEZA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A96EF0" w:rsidRDefault="0020199F" w:rsidP="009F730E">
            <w:pPr>
              <w:spacing w:after="0" w:line="240" w:lineRule="auto"/>
              <w:jc w:val="center"/>
              <w:rPr>
                <w:rFonts w:ascii="Calibri Light" w:hAnsi="Calibri Light" w:cs="Times New Roman"/>
                <w:b/>
                <w:color w:val="404040"/>
                <w:sz w:val="32"/>
                <w:szCs w:val="28"/>
                <w:lang w:val="es-ES"/>
              </w:rPr>
            </w:pPr>
            <w:r w:rsidRPr="00A96EF0">
              <w:rPr>
                <w:rFonts w:ascii="Calibri Light" w:hAnsi="Calibri Light" w:cs="Times New Roman"/>
                <w:b/>
                <w:color w:val="404040"/>
                <w:sz w:val="32"/>
                <w:szCs w:val="28"/>
                <w:lang w:val="es-ES"/>
              </w:rPr>
              <w:t>DEBILIDAD</w:t>
            </w:r>
          </w:p>
        </w:tc>
        <w:tc>
          <w:tcPr>
            <w:tcW w:w="2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A96EF0" w:rsidRDefault="0020199F" w:rsidP="009F730E">
            <w:pPr>
              <w:spacing w:after="0" w:line="240" w:lineRule="auto"/>
              <w:jc w:val="center"/>
              <w:rPr>
                <w:rFonts w:ascii="Calibri Light" w:hAnsi="Calibri Light" w:cs="Times New Roman"/>
                <w:b/>
                <w:color w:val="404040"/>
                <w:sz w:val="32"/>
                <w:szCs w:val="28"/>
                <w:lang w:val="es-ES"/>
              </w:rPr>
            </w:pPr>
            <w:r w:rsidRPr="00A96EF0">
              <w:rPr>
                <w:rFonts w:ascii="Calibri Light" w:hAnsi="Calibri Light" w:cs="Times New Roman"/>
                <w:b/>
                <w:color w:val="404040"/>
                <w:sz w:val="32"/>
                <w:szCs w:val="28"/>
                <w:lang w:val="es-ES"/>
              </w:rPr>
              <w:t>IMPACTO</w:t>
            </w:r>
          </w:p>
        </w:tc>
      </w:tr>
      <w:tr w:rsidR="0020199F" w:rsidRPr="00A96EF0" w:rsidTr="009F730E">
        <w:trPr>
          <w:trHeight w:val="20"/>
          <w:jc w:val="center"/>
        </w:trPr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A96EF0" w:rsidRDefault="0020199F" w:rsidP="009F730E">
            <w:pPr>
              <w:pStyle w:val="Ttulo8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Arial" w:hAnsi="Arial"/>
                <w:b/>
                <w:snapToGrid w:val="0"/>
                <w:color w:val="000000"/>
                <w:lang w:val="es-ES"/>
              </w:rPr>
            </w:pPr>
            <w:r w:rsidRPr="00A96EF0">
              <w:rPr>
                <w:b/>
                <w:sz w:val="32"/>
                <w:szCs w:val="28"/>
                <w:lang w:val="es-ES"/>
              </w:rPr>
              <w:t>CAPACIDAD TECNOLOGICA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A96EF0" w:rsidRDefault="0020199F" w:rsidP="009F730E">
            <w:pPr>
              <w:pStyle w:val="Ttulo8"/>
              <w:numPr>
                <w:ilvl w:val="0"/>
                <w:numId w:val="0"/>
              </w:numPr>
              <w:spacing w:before="0" w:line="240" w:lineRule="auto"/>
              <w:ind w:left="1440" w:hanging="1440"/>
              <w:jc w:val="center"/>
              <w:rPr>
                <w:b/>
                <w:sz w:val="28"/>
                <w:szCs w:val="28"/>
                <w:lang w:val="es-ES"/>
              </w:rPr>
            </w:pPr>
            <w:r w:rsidRPr="00A96EF0">
              <w:rPr>
                <w:b/>
                <w:sz w:val="28"/>
                <w:szCs w:val="28"/>
                <w:lang w:val="es-ES"/>
              </w:rPr>
              <w:t>ALTO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A96EF0" w:rsidRDefault="0020199F" w:rsidP="009F730E">
            <w:pPr>
              <w:pStyle w:val="Ttulo8"/>
              <w:numPr>
                <w:ilvl w:val="0"/>
                <w:numId w:val="0"/>
              </w:numPr>
              <w:spacing w:before="0" w:line="240" w:lineRule="auto"/>
              <w:ind w:left="1440" w:hanging="1440"/>
              <w:jc w:val="center"/>
              <w:rPr>
                <w:b/>
                <w:sz w:val="28"/>
                <w:szCs w:val="28"/>
                <w:lang w:val="es-ES"/>
              </w:rPr>
            </w:pPr>
            <w:r w:rsidRPr="00A96EF0">
              <w:rPr>
                <w:b/>
                <w:sz w:val="28"/>
                <w:szCs w:val="28"/>
                <w:lang w:val="es-ES"/>
              </w:rPr>
              <w:t>MEDIO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A96EF0" w:rsidRDefault="0020199F" w:rsidP="009F730E">
            <w:pPr>
              <w:pStyle w:val="Ttulo8"/>
              <w:numPr>
                <w:ilvl w:val="0"/>
                <w:numId w:val="0"/>
              </w:numPr>
              <w:spacing w:before="0" w:line="240" w:lineRule="auto"/>
              <w:ind w:left="1440" w:hanging="1440"/>
              <w:jc w:val="center"/>
              <w:rPr>
                <w:b/>
                <w:sz w:val="28"/>
                <w:szCs w:val="28"/>
                <w:lang w:val="es-ES"/>
              </w:rPr>
            </w:pPr>
            <w:r w:rsidRPr="00A96EF0">
              <w:rPr>
                <w:b/>
                <w:sz w:val="28"/>
                <w:szCs w:val="28"/>
                <w:lang w:val="es-ES"/>
              </w:rPr>
              <w:t>BAJO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A96EF0" w:rsidRDefault="0020199F" w:rsidP="009F730E">
            <w:pPr>
              <w:pStyle w:val="Ttulo8"/>
              <w:numPr>
                <w:ilvl w:val="0"/>
                <w:numId w:val="0"/>
              </w:numPr>
              <w:spacing w:before="0" w:line="240" w:lineRule="auto"/>
              <w:ind w:left="1440" w:hanging="1440"/>
              <w:jc w:val="center"/>
              <w:rPr>
                <w:b/>
                <w:sz w:val="28"/>
                <w:szCs w:val="28"/>
                <w:lang w:val="es-ES"/>
              </w:rPr>
            </w:pPr>
            <w:r w:rsidRPr="00A96EF0">
              <w:rPr>
                <w:b/>
                <w:sz w:val="28"/>
                <w:szCs w:val="28"/>
                <w:lang w:val="es-ES"/>
              </w:rPr>
              <w:t>ALTO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A96EF0" w:rsidRDefault="0020199F" w:rsidP="009F730E">
            <w:pPr>
              <w:pStyle w:val="Ttulo8"/>
              <w:numPr>
                <w:ilvl w:val="0"/>
                <w:numId w:val="0"/>
              </w:numPr>
              <w:spacing w:before="0" w:line="240" w:lineRule="auto"/>
              <w:ind w:left="1440" w:hanging="1440"/>
              <w:jc w:val="center"/>
              <w:rPr>
                <w:b/>
                <w:sz w:val="28"/>
                <w:szCs w:val="28"/>
                <w:lang w:val="es-ES"/>
              </w:rPr>
            </w:pPr>
            <w:r w:rsidRPr="00A96EF0">
              <w:rPr>
                <w:b/>
                <w:sz w:val="28"/>
                <w:szCs w:val="28"/>
                <w:lang w:val="es-ES"/>
              </w:rPr>
              <w:t>MEDIO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A96EF0" w:rsidRDefault="0020199F" w:rsidP="009F730E">
            <w:pPr>
              <w:pStyle w:val="Ttulo8"/>
              <w:numPr>
                <w:ilvl w:val="0"/>
                <w:numId w:val="0"/>
              </w:numPr>
              <w:spacing w:before="0" w:line="240" w:lineRule="auto"/>
              <w:ind w:left="1440" w:hanging="1440"/>
              <w:jc w:val="center"/>
              <w:rPr>
                <w:b/>
                <w:sz w:val="28"/>
                <w:szCs w:val="28"/>
                <w:lang w:val="es-ES"/>
              </w:rPr>
            </w:pPr>
            <w:r w:rsidRPr="00A96EF0">
              <w:rPr>
                <w:b/>
                <w:sz w:val="28"/>
                <w:szCs w:val="28"/>
                <w:lang w:val="es-ES"/>
              </w:rPr>
              <w:t>BAJO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A96EF0" w:rsidRDefault="0020199F" w:rsidP="009F730E">
            <w:pPr>
              <w:pStyle w:val="Ttulo8"/>
              <w:numPr>
                <w:ilvl w:val="0"/>
                <w:numId w:val="0"/>
              </w:numPr>
              <w:spacing w:before="0" w:line="240" w:lineRule="auto"/>
              <w:ind w:left="1440" w:hanging="1440"/>
              <w:jc w:val="center"/>
              <w:rPr>
                <w:b/>
                <w:sz w:val="28"/>
                <w:szCs w:val="28"/>
                <w:lang w:val="es-ES"/>
              </w:rPr>
            </w:pPr>
            <w:r w:rsidRPr="00A96EF0">
              <w:rPr>
                <w:b/>
                <w:sz w:val="28"/>
                <w:szCs w:val="28"/>
                <w:lang w:val="es-ES"/>
              </w:rPr>
              <w:t>ALTO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A96EF0" w:rsidRDefault="0020199F" w:rsidP="009F730E">
            <w:pPr>
              <w:pStyle w:val="Ttulo8"/>
              <w:numPr>
                <w:ilvl w:val="0"/>
                <w:numId w:val="0"/>
              </w:numPr>
              <w:spacing w:before="0" w:line="240" w:lineRule="auto"/>
              <w:ind w:left="1440" w:hanging="1440"/>
              <w:jc w:val="center"/>
              <w:rPr>
                <w:b/>
                <w:sz w:val="28"/>
                <w:szCs w:val="28"/>
                <w:lang w:val="es-ES"/>
              </w:rPr>
            </w:pPr>
            <w:r w:rsidRPr="00A96EF0">
              <w:rPr>
                <w:b/>
                <w:sz w:val="28"/>
                <w:szCs w:val="28"/>
                <w:lang w:val="es-ES"/>
              </w:rPr>
              <w:t>MEDIO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A96EF0" w:rsidRDefault="0020199F" w:rsidP="009F730E">
            <w:pPr>
              <w:pStyle w:val="Ttulo8"/>
              <w:numPr>
                <w:ilvl w:val="0"/>
                <w:numId w:val="0"/>
              </w:numPr>
              <w:spacing w:before="0" w:line="240" w:lineRule="auto"/>
              <w:ind w:left="1440" w:hanging="1440"/>
              <w:jc w:val="center"/>
              <w:rPr>
                <w:b/>
                <w:sz w:val="28"/>
                <w:szCs w:val="28"/>
                <w:lang w:val="es-ES"/>
              </w:rPr>
            </w:pPr>
            <w:r w:rsidRPr="00A96EF0">
              <w:rPr>
                <w:b/>
                <w:sz w:val="28"/>
                <w:szCs w:val="28"/>
                <w:lang w:val="es-ES"/>
              </w:rPr>
              <w:t>BAJO</w:t>
            </w:r>
          </w:p>
        </w:tc>
      </w:tr>
      <w:tr w:rsidR="0020199F" w:rsidRPr="00A96EF0" w:rsidTr="009F730E">
        <w:trPr>
          <w:trHeight w:val="20"/>
          <w:jc w:val="center"/>
        </w:trPr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A96EF0" w:rsidRDefault="0020199F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  <w:r w:rsidRPr="00A96EF0">
              <w:rPr>
                <w:rFonts w:ascii="Arial" w:hAnsi="Arial"/>
                <w:snapToGrid w:val="0"/>
                <w:color w:val="000000"/>
                <w:lang w:val="es-ES"/>
              </w:rPr>
              <w:t>Habilidad Técnica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A96EF0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A96EF0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A96EF0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A96EF0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A96EF0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A96EF0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A96EF0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A96EF0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A96EF0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</w:tr>
      <w:tr w:rsidR="0020199F" w:rsidRPr="00C04482" w:rsidTr="009F730E">
        <w:trPr>
          <w:trHeight w:val="20"/>
          <w:jc w:val="center"/>
        </w:trPr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</w:rPr>
            </w:pP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Capacidad</w:t>
            </w:r>
            <w:proofErr w:type="spellEnd"/>
            <w:r w:rsidRPr="00C04482">
              <w:rPr>
                <w:rFonts w:ascii="Arial" w:hAnsi="Arial"/>
                <w:snapToGrid w:val="0"/>
                <w:color w:val="000000"/>
              </w:rPr>
              <w:t xml:space="preserve"> de </w:t>
            </w: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Innovación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</w:tr>
      <w:tr w:rsidR="0020199F" w:rsidRPr="00C04482" w:rsidTr="009F730E">
        <w:trPr>
          <w:trHeight w:val="20"/>
          <w:jc w:val="center"/>
        </w:trPr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</w:rPr>
            </w:pPr>
            <w:r w:rsidRPr="00C04482">
              <w:rPr>
                <w:rFonts w:ascii="Arial" w:hAnsi="Arial"/>
                <w:snapToGrid w:val="0"/>
                <w:color w:val="000000"/>
              </w:rPr>
              <w:t xml:space="preserve">Nivel </w:t>
            </w: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Tecnológico</w:t>
            </w:r>
            <w:proofErr w:type="spellEnd"/>
            <w:r w:rsidRPr="00C04482">
              <w:rPr>
                <w:rFonts w:ascii="Arial" w:hAnsi="Arial"/>
                <w:snapToGrid w:val="0"/>
                <w:color w:val="000000"/>
              </w:rPr>
              <w:t xml:space="preserve"> de </w:t>
            </w: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Productos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</w:tr>
      <w:tr w:rsidR="0020199F" w:rsidRPr="000556EC" w:rsidTr="009F730E">
        <w:trPr>
          <w:trHeight w:val="20"/>
          <w:jc w:val="center"/>
        </w:trPr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  <w:r w:rsidRPr="003F6B0C">
              <w:rPr>
                <w:rFonts w:ascii="Arial" w:hAnsi="Arial"/>
                <w:snapToGrid w:val="0"/>
                <w:color w:val="000000"/>
                <w:lang w:val="es-ES"/>
              </w:rPr>
              <w:t>Efectividad de p</w:t>
            </w:r>
            <w:r w:rsidR="00DA3D79">
              <w:rPr>
                <w:rFonts w:ascii="Arial" w:hAnsi="Arial"/>
                <w:snapToGrid w:val="0"/>
                <w:color w:val="000000"/>
                <w:lang w:val="es-ES"/>
              </w:rPr>
              <w:t>ro</w:t>
            </w:r>
            <w:r w:rsidRPr="003F6B0C">
              <w:rPr>
                <w:rFonts w:ascii="Arial" w:hAnsi="Arial"/>
                <w:snapToGrid w:val="0"/>
                <w:color w:val="000000"/>
                <w:lang w:val="es-ES"/>
              </w:rPr>
              <w:t>ducción de servicios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</w:tr>
      <w:tr w:rsidR="0020199F" w:rsidRPr="00C04482" w:rsidTr="009F730E">
        <w:trPr>
          <w:trHeight w:val="20"/>
          <w:jc w:val="center"/>
        </w:trPr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</w:rPr>
            </w:pPr>
            <w:r w:rsidRPr="00C04482">
              <w:rPr>
                <w:rFonts w:ascii="Arial" w:hAnsi="Arial"/>
                <w:snapToGrid w:val="0"/>
                <w:color w:val="000000"/>
              </w:rPr>
              <w:t xml:space="preserve">Valor </w:t>
            </w: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agregado</w:t>
            </w:r>
            <w:proofErr w:type="spellEnd"/>
            <w:r w:rsidRPr="00C04482">
              <w:rPr>
                <w:rFonts w:ascii="Arial" w:hAnsi="Arial"/>
                <w:snapToGrid w:val="0"/>
                <w:color w:val="000000"/>
              </w:rPr>
              <w:t xml:space="preserve"> del </w:t>
            </w: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producto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</w:tr>
      <w:tr w:rsidR="0020199F" w:rsidRPr="00C04482" w:rsidTr="009F730E">
        <w:trPr>
          <w:trHeight w:val="20"/>
          <w:jc w:val="center"/>
        </w:trPr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</w:rPr>
            </w:pP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Aplicación</w:t>
            </w:r>
            <w:proofErr w:type="spellEnd"/>
            <w:r w:rsidRPr="00C04482">
              <w:rPr>
                <w:rFonts w:ascii="Arial" w:hAnsi="Arial"/>
                <w:snapToGrid w:val="0"/>
                <w:color w:val="000000"/>
              </w:rPr>
              <w:t xml:space="preserve"> </w:t>
            </w: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tecnológica</w:t>
            </w:r>
            <w:proofErr w:type="spellEnd"/>
            <w:r w:rsidRPr="00C04482">
              <w:rPr>
                <w:rFonts w:ascii="Arial" w:hAnsi="Arial"/>
                <w:snapToGrid w:val="0"/>
                <w:color w:val="000000"/>
              </w:rPr>
              <w:t xml:space="preserve"> </w:t>
            </w: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computarizad</w:t>
            </w:r>
            <w:r w:rsidR="00DA3D79">
              <w:rPr>
                <w:rFonts w:ascii="Arial" w:hAnsi="Arial"/>
                <w:snapToGrid w:val="0"/>
                <w:color w:val="000000"/>
              </w:rPr>
              <w:t>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</w:tr>
      <w:tr w:rsidR="0020199F" w:rsidRPr="00C04482" w:rsidTr="009F730E">
        <w:trPr>
          <w:trHeight w:val="20"/>
          <w:jc w:val="center"/>
        </w:trPr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</w:rPr>
            </w:pP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Manejo</w:t>
            </w:r>
            <w:proofErr w:type="spellEnd"/>
            <w:r w:rsidRPr="00C04482">
              <w:rPr>
                <w:rFonts w:ascii="Arial" w:hAnsi="Arial"/>
                <w:snapToGrid w:val="0"/>
                <w:color w:val="000000"/>
              </w:rPr>
              <w:t xml:space="preserve"> </w:t>
            </w: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precios</w:t>
            </w:r>
            <w:proofErr w:type="spellEnd"/>
            <w:r w:rsidRPr="00C04482">
              <w:rPr>
                <w:rFonts w:ascii="Arial" w:hAnsi="Arial"/>
                <w:snapToGrid w:val="0"/>
                <w:color w:val="000000"/>
              </w:rPr>
              <w:t xml:space="preserve"> de </w:t>
            </w: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competencia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</w:tr>
      <w:tr w:rsidR="0020199F" w:rsidRPr="00C04482" w:rsidTr="009F730E">
        <w:trPr>
          <w:trHeight w:val="20"/>
          <w:jc w:val="center"/>
        </w:trPr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</w:rPr>
            </w:pP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Coordinación</w:t>
            </w:r>
            <w:proofErr w:type="spellEnd"/>
            <w:r w:rsidRPr="00C04482">
              <w:rPr>
                <w:rFonts w:ascii="Arial" w:hAnsi="Arial"/>
                <w:snapToGrid w:val="0"/>
                <w:color w:val="000000"/>
              </w:rPr>
              <w:t xml:space="preserve"> con </w:t>
            </w: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otras</w:t>
            </w:r>
            <w:proofErr w:type="spellEnd"/>
            <w:r w:rsidRPr="00C04482">
              <w:rPr>
                <w:rFonts w:ascii="Arial" w:hAnsi="Arial"/>
                <w:snapToGrid w:val="0"/>
                <w:color w:val="000000"/>
              </w:rPr>
              <w:t xml:space="preserve"> </w:t>
            </w: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áreas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</w:tr>
      <w:tr w:rsidR="0020199F" w:rsidRPr="000556EC" w:rsidTr="009F730E">
        <w:trPr>
          <w:trHeight w:val="20"/>
          <w:jc w:val="center"/>
        </w:trPr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  <w:r w:rsidRPr="003F6B0C">
              <w:rPr>
                <w:rFonts w:ascii="Arial" w:hAnsi="Arial"/>
                <w:snapToGrid w:val="0"/>
                <w:color w:val="000000"/>
                <w:lang w:val="es-ES"/>
              </w:rPr>
              <w:t>Flexibilidad de la prest</w:t>
            </w:r>
            <w:r w:rsidR="00DA3D79">
              <w:rPr>
                <w:rFonts w:ascii="Arial" w:hAnsi="Arial"/>
                <w:snapToGrid w:val="0"/>
                <w:color w:val="000000"/>
                <w:lang w:val="es-ES"/>
              </w:rPr>
              <w:t>ación</w:t>
            </w:r>
            <w:r w:rsidRPr="003F6B0C">
              <w:rPr>
                <w:rFonts w:ascii="Arial" w:hAnsi="Arial"/>
                <w:snapToGrid w:val="0"/>
                <w:color w:val="000000"/>
                <w:lang w:val="es-ES"/>
              </w:rPr>
              <w:t xml:space="preserve"> del servicio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</w:tr>
      <w:tr w:rsidR="0020199F" w:rsidRPr="00C04482" w:rsidTr="009F730E">
        <w:trPr>
          <w:trHeight w:val="20"/>
          <w:jc w:val="center"/>
        </w:trPr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</w:rPr>
            </w:pP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Maquinaria</w:t>
            </w:r>
            <w:proofErr w:type="spellEnd"/>
            <w:r w:rsidRPr="00C04482">
              <w:rPr>
                <w:rFonts w:ascii="Arial" w:hAnsi="Arial"/>
                <w:snapToGrid w:val="0"/>
                <w:color w:val="000000"/>
              </w:rPr>
              <w:t xml:space="preserve"> para </w:t>
            </w: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muestras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</w:tr>
      <w:tr w:rsidR="0020199F" w:rsidRPr="00C04482" w:rsidTr="009F730E">
        <w:trPr>
          <w:trHeight w:val="20"/>
          <w:jc w:val="center"/>
        </w:trPr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</w:rPr>
            </w:pP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Utilización</w:t>
            </w:r>
            <w:proofErr w:type="spellEnd"/>
            <w:r w:rsidRPr="00C04482">
              <w:rPr>
                <w:rFonts w:ascii="Arial" w:hAnsi="Arial"/>
                <w:snapToGrid w:val="0"/>
                <w:color w:val="000000"/>
              </w:rPr>
              <w:t xml:space="preserve"> de </w:t>
            </w: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servicios</w:t>
            </w:r>
            <w:proofErr w:type="spellEnd"/>
            <w:r w:rsidRPr="00C04482">
              <w:rPr>
                <w:rFonts w:ascii="Arial" w:hAnsi="Arial"/>
                <w:snapToGrid w:val="0"/>
                <w:color w:val="000000"/>
              </w:rPr>
              <w:t xml:space="preserve"> </w:t>
            </w: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externos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</w:tr>
      <w:tr w:rsidR="0020199F" w:rsidRPr="00C04482" w:rsidTr="009F730E">
        <w:trPr>
          <w:trHeight w:val="20"/>
          <w:jc w:val="center"/>
        </w:trPr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</w:rPr>
            </w:pP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Inversión</w:t>
            </w:r>
            <w:proofErr w:type="spellEnd"/>
            <w:r w:rsidRPr="00C04482">
              <w:rPr>
                <w:rFonts w:ascii="Arial" w:hAnsi="Arial"/>
                <w:snapToGrid w:val="0"/>
                <w:color w:val="000000"/>
              </w:rPr>
              <w:t xml:space="preserve"> </w:t>
            </w: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en</w:t>
            </w:r>
            <w:proofErr w:type="spellEnd"/>
            <w:r w:rsidRPr="00C04482">
              <w:rPr>
                <w:rFonts w:ascii="Arial" w:hAnsi="Arial"/>
                <w:snapToGrid w:val="0"/>
                <w:color w:val="000000"/>
              </w:rPr>
              <w:t xml:space="preserve"> </w:t>
            </w: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tecnología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</w:tr>
      <w:tr w:rsidR="0020199F" w:rsidRPr="00C04482" w:rsidTr="009F730E">
        <w:trPr>
          <w:trHeight w:val="20"/>
          <w:jc w:val="center"/>
        </w:trPr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</w:rPr>
            </w:pP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Investigación</w:t>
            </w:r>
            <w:proofErr w:type="spellEnd"/>
            <w:r w:rsidRPr="00C04482">
              <w:rPr>
                <w:rFonts w:ascii="Arial" w:hAnsi="Arial"/>
                <w:snapToGrid w:val="0"/>
                <w:color w:val="000000"/>
              </w:rPr>
              <w:t xml:space="preserve"> </w:t>
            </w: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nuevas</w:t>
            </w:r>
            <w:proofErr w:type="spellEnd"/>
            <w:r w:rsidRPr="00C04482">
              <w:rPr>
                <w:rFonts w:ascii="Arial" w:hAnsi="Arial"/>
                <w:snapToGrid w:val="0"/>
                <w:color w:val="000000"/>
              </w:rPr>
              <w:t xml:space="preserve"> </w:t>
            </w: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tecnologías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</w:tr>
    </w:tbl>
    <w:p w:rsidR="0020199F" w:rsidRDefault="0020199F" w:rsidP="0020199F">
      <w:pPr>
        <w:rPr>
          <w:noProof/>
          <w:lang w:val="es-ES"/>
        </w:rPr>
      </w:pPr>
      <w:r>
        <w:rPr>
          <w:noProof/>
          <w:lang w:val="es-ES"/>
        </w:rPr>
        <w:br w:type="page"/>
      </w:r>
    </w:p>
    <w:p w:rsidR="00C14A79" w:rsidRDefault="00C14A79" w:rsidP="00C14A79">
      <w:pPr>
        <w:rPr>
          <w:noProof/>
          <w:lang w:val="es-ES"/>
        </w:rPr>
      </w:pPr>
    </w:p>
    <w:p w:rsidR="0020199F" w:rsidRPr="000E72EE" w:rsidRDefault="0020199F" w:rsidP="0020199F">
      <w:pPr>
        <w:pStyle w:val="Ttulo1"/>
        <w:numPr>
          <w:ilvl w:val="0"/>
          <w:numId w:val="0"/>
        </w:numPr>
        <w:rPr>
          <w:noProof/>
          <w:lang w:val="es-ES"/>
        </w:rPr>
      </w:pPr>
      <w:r>
        <w:rPr>
          <w:noProof/>
          <w:lang w:val="es-ES"/>
        </w:rPr>
        <w:t xml:space="preserve">Recursos operacionales </w:t>
      </w:r>
    </w:p>
    <w:p w:rsidR="00A96EF0" w:rsidRDefault="00A96EF0">
      <w:pPr>
        <w:spacing w:after="0" w:line="276" w:lineRule="auto"/>
        <w:jc w:val="both"/>
        <w:rPr>
          <w:noProof/>
          <w:lang w:val="es-ES"/>
        </w:rPr>
      </w:pPr>
      <w:r w:rsidRPr="00A96EF0">
        <w:rPr>
          <w:noProof/>
          <w:lang w:val="es-ES"/>
        </w:rPr>
        <w:t xml:space="preserve">Se refiere a elementos </w:t>
      </w:r>
      <w:r w:rsidR="000556EC" w:rsidRPr="00A96EF0">
        <w:rPr>
          <w:noProof/>
          <w:lang w:val="es-ES"/>
        </w:rPr>
        <w:t xml:space="preserve">requeridos </w:t>
      </w:r>
      <w:r w:rsidR="000556EC" w:rsidRPr="00A96EF0">
        <w:rPr>
          <w:rFonts w:ascii="Arial" w:hAnsi="Arial"/>
          <w:sz w:val="20"/>
          <w:szCs w:val="20"/>
          <w:shd w:val="clear" w:color="auto" w:fill="FFFFFF"/>
          <w:lang w:val="es-ES"/>
        </w:rPr>
        <w:t>para</w:t>
      </w:r>
      <w:r w:rsidRPr="00A96EF0">
        <w:rPr>
          <w:rFonts w:ascii="Arial" w:hAnsi="Arial"/>
          <w:sz w:val="20"/>
          <w:szCs w:val="20"/>
          <w:shd w:val="clear" w:color="auto" w:fill="FFFFFF"/>
          <w:lang w:val="es-ES"/>
        </w:rPr>
        <w:t xml:space="preserve"> el desarrollo del objeto social de la empresa como maquinaria, control de inventarios, muestras, insumos y otros aspectos tales como los márgenes de utilidad, el control de gastos de distribución y plazos de entrega. </w:t>
      </w:r>
    </w:p>
    <w:p w:rsidR="009F730E" w:rsidRDefault="009F730E">
      <w:pPr>
        <w:spacing w:after="0" w:line="276" w:lineRule="auto"/>
        <w:jc w:val="both"/>
        <w:rPr>
          <w:noProof/>
          <w:lang w:val="es-ES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67"/>
        <w:gridCol w:w="807"/>
        <w:gridCol w:w="1134"/>
        <w:gridCol w:w="850"/>
        <w:gridCol w:w="851"/>
        <w:gridCol w:w="992"/>
        <w:gridCol w:w="850"/>
        <w:gridCol w:w="851"/>
        <w:gridCol w:w="992"/>
        <w:gridCol w:w="710"/>
      </w:tblGrid>
      <w:tr w:rsidR="0020199F" w:rsidRPr="00A96EF0" w:rsidTr="009F730E">
        <w:trPr>
          <w:trHeight w:val="20"/>
          <w:jc w:val="center"/>
        </w:trPr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20199F" w:rsidRPr="00A96EF0" w:rsidRDefault="0020199F" w:rsidP="009F730E">
            <w:pPr>
              <w:spacing w:after="0" w:line="240" w:lineRule="auto"/>
              <w:jc w:val="right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  <w:bookmarkStart w:id="0" w:name="_GoBack"/>
            <w:bookmarkEnd w:id="0"/>
          </w:p>
        </w:tc>
        <w:tc>
          <w:tcPr>
            <w:tcW w:w="2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A96EF0" w:rsidRDefault="0020199F" w:rsidP="009F730E">
            <w:pPr>
              <w:spacing w:after="0" w:line="240" w:lineRule="auto"/>
              <w:jc w:val="center"/>
              <w:rPr>
                <w:rFonts w:ascii="Calibri Light" w:hAnsi="Calibri Light" w:cs="Times New Roman"/>
                <w:b/>
                <w:color w:val="404040"/>
                <w:sz w:val="32"/>
                <w:szCs w:val="28"/>
                <w:lang w:val="es-ES"/>
              </w:rPr>
            </w:pPr>
            <w:r w:rsidRPr="00A96EF0">
              <w:rPr>
                <w:rFonts w:ascii="Calibri Light" w:hAnsi="Calibri Light" w:cs="Times New Roman"/>
                <w:b/>
                <w:color w:val="404040"/>
                <w:sz w:val="32"/>
                <w:szCs w:val="28"/>
                <w:lang w:val="es-ES"/>
              </w:rPr>
              <w:t>FORTALEZA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A96EF0" w:rsidRDefault="0020199F" w:rsidP="009F730E">
            <w:pPr>
              <w:spacing w:after="0" w:line="240" w:lineRule="auto"/>
              <w:jc w:val="center"/>
              <w:rPr>
                <w:rFonts w:ascii="Calibri Light" w:hAnsi="Calibri Light" w:cs="Times New Roman"/>
                <w:b/>
                <w:color w:val="404040"/>
                <w:sz w:val="32"/>
                <w:szCs w:val="28"/>
                <w:lang w:val="es-ES"/>
              </w:rPr>
            </w:pPr>
            <w:r w:rsidRPr="00A96EF0">
              <w:rPr>
                <w:rFonts w:ascii="Calibri Light" w:hAnsi="Calibri Light" w:cs="Times New Roman"/>
                <w:b/>
                <w:color w:val="404040"/>
                <w:sz w:val="32"/>
                <w:szCs w:val="28"/>
                <w:lang w:val="es-ES"/>
              </w:rPr>
              <w:t>DEBILIDAD</w:t>
            </w: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A96EF0" w:rsidRDefault="0020199F" w:rsidP="009F730E">
            <w:pPr>
              <w:spacing w:after="0" w:line="240" w:lineRule="auto"/>
              <w:jc w:val="center"/>
              <w:rPr>
                <w:rFonts w:ascii="Calibri Light" w:hAnsi="Calibri Light" w:cs="Times New Roman"/>
                <w:b/>
                <w:color w:val="404040"/>
                <w:sz w:val="32"/>
                <w:szCs w:val="28"/>
                <w:lang w:val="es-ES"/>
              </w:rPr>
            </w:pPr>
            <w:r w:rsidRPr="00A96EF0">
              <w:rPr>
                <w:rFonts w:ascii="Calibri Light" w:hAnsi="Calibri Light" w:cs="Times New Roman"/>
                <w:b/>
                <w:color w:val="404040"/>
                <w:sz w:val="32"/>
                <w:szCs w:val="28"/>
                <w:lang w:val="es-ES"/>
              </w:rPr>
              <w:t>IMPACTO</w:t>
            </w:r>
          </w:p>
        </w:tc>
      </w:tr>
      <w:tr w:rsidR="0020199F" w:rsidRPr="00A96EF0" w:rsidTr="009F730E">
        <w:trPr>
          <w:trHeight w:val="336"/>
          <w:jc w:val="center"/>
        </w:trPr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A96EF0" w:rsidRDefault="0020199F" w:rsidP="009F730E">
            <w:pPr>
              <w:pStyle w:val="Ttulo8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Arial" w:hAnsi="Arial"/>
                <w:b/>
                <w:snapToGrid w:val="0"/>
                <w:color w:val="000000"/>
                <w:lang w:val="es-ES"/>
              </w:rPr>
            </w:pPr>
            <w:r w:rsidRPr="00A96EF0">
              <w:rPr>
                <w:b/>
                <w:sz w:val="32"/>
                <w:szCs w:val="28"/>
                <w:lang w:val="es-ES"/>
              </w:rPr>
              <w:t>RECURSOS OPERACIONALES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A96EF0" w:rsidRDefault="0020199F" w:rsidP="009F730E">
            <w:pPr>
              <w:pStyle w:val="Ttulo8"/>
              <w:numPr>
                <w:ilvl w:val="0"/>
                <w:numId w:val="0"/>
              </w:numPr>
              <w:spacing w:before="0" w:line="240" w:lineRule="auto"/>
              <w:ind w:left="1440" w:hanging="1440"/>
              <w:jc w:val="center"/>
              <w:rPr>
                <w:b/>
                <w:sz w:val="28"/>
                <w:szCs w:val="28"/>
                <w:lang w:val="es-ES"/>
              </w:rPr>
            </w:pPr>
            <w:r w:rsidRPr="00A96EF0">
              <w:rPr>
                <w:b/>
                <w:sz w:val="28"/>
                <w:szCs w:val="28"/>
                <w:lang w:val="es-ES"/>
              </w:rPr>
              <w:t>ALTO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A96EF0" w:rsidRDefault="0020199F" w:rsidP="009F730E">
            <w:pPr>
              <w:pStyle w:val="Ttulo8"/>
              <w:numPr>
                <w:ilvl w:val="0"/>
                <w:numId w:val="0"/>
              </w:numPr>
              <w:spacing w:before="0" w:line="240" w:lineRule="auto"/>
              <w:ind w:left="1440" w:hanging="1440"/>
              <w:jc w:val="center"/>
              <w:rPr>
                <w:b/>
                <w:sz w:val="28"/>
                <w:szCs w:val="28"/>
                <w:lang w:val="es-ES"/>
              </w:rPr>
            </w:pPr>
            <w:r w:rsidRPr="00A96EF0">
              <w:rPr>
                <w:b/>
                <w:sz w:val="28"/>
                <w:szCs w:val="28"/>
                <w:lang w:val="es-ES"/>
              </w:rPr>
              <w:t>MEDIO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A96EF0" w:rsidRDefault="0020199F" w:rsidP="009F730E">
            <w:pPr>
              <w:pStyle w:val="Ttulo8"/>
              <w:numPr>
                <w:ilvl w:val="0"/>
                <w:numId w:val="0"/>
              </w:numPr>
              <w:spacing w:before="0" w:line="240" w:lineRule="auto"/>
              <w:ind w:left="1440" w:hanging="1440"/>
              <w:jc w:val="center"/>
              <w:rPr>
                <w:b/>
                <w:sz w:val="28"/>
                <w:szCs w:val="28"/>
                <w:lang w:val="es-ES"/>
              </w:rPr>
            </w:pPr>
            <w:r w:rsidRPr="00A96EF0">
              <w:rPr>
                <w:b/>
                <w:sz w:val="28"/>
                <w:szCs w:val="28"/>
                <w:lang w:val="es-ES"/>
              </w:rPr>
              <w:t>BAJO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A96EF0" w:rsidRDefault="0020199F" w:rsidP="009F730E">
            <w:pPr>
              <w:pStyle w:val="Ttulo8"/>
              <w:numPr>
                <w:ilvl w:val="0"/>
                <w:numId w:val="0"/>
              </w:numPr>
              <w:spacing w:before="0" w:line="240" w:lineRule="auto"/>
              <w:ind w:left="1440" w:hanging="1440"/>
              <w:jc w:val="center"/>
              <w:rPr>
                <w:b/>
                <w:sz w:val="28"/>
                <w:szCs w:val="28"/>
                <w:lang w:val="es-ES"/>
              </w:rPr>
            </w:pPr>
            <w:r w:rsidRPr="00A96EF0">
              <w:rPr>
                <w:b/>
                <w:sz w:val="28"/>
                <w:szCs w:val="28"/>
                <w:lang w:val="es-ES"/>
              </w:rPr>
              <w:t>ALTO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A96EF0" w:rsidRDefault="0020199F" w:rsidP="009F730E">
            <w:pPr>
              <w:pStyle w:val="Ttulo8"/>
              <w:numPr>
                <w:ilvl w:val="0"/>
                <w:numId w:val="0"/>
              </w:numPr>
              <w:spacing w:before="0" w:line="240" w:lineRule="auto"/>
              <w:ind w:left="1440" w:hanging="1440"/>
              <w:jc w:val="center"/>
              <w:rPr>
                <w:b/>
                <w:sz w:val="28"/>
                <w:szCs w:val="28"/>
                <w:lang w:val="es-ES"/>
              </w:rPr>
            </w:pPr>
            <w:r w:rsidRPr="00A96EF0">
              <w:rPr>
                <w:b/>
                <w:sz w:val="28"/>
                <w:szCs w:val="28"/>
                <w:lang w:val="es-ES"/>
              </w:rPr>
              <w:t>MEDIO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A96EF0" w:rsidRDefault="0020199F" w:rsidP="009F730E">
            <w:pPr>
              <w:pStyle w:val="Ttulo8"/>
              <w:numPr>
                <w:ilvl w:val="0"/>
                <w:numId w:val="0"/>
              </w:numPr>
              <w:spacing w:before="0" w:line="240" w:lineRule="auto"/>
              <w:ind w:left="1440" w:hanging="1440"/>
              <w:jc w:val="center"/>
              <w:rPr>
                <w:b/>
                <w:sz w:val="28"/>
                <w:szCs w:val="28"/>
                <w:lang w:val="es-ES"/>
              </w:rPr>
            </w:pPr>
            <w:r w:rsidRPr="00A96EF0">
              <w:rPr>
                <w:b/>
                <w:sz w:val="28"/>
                <w:szCs w:val="28"/>
                <w:lang w:val="es-ES"/>
              </w:rPr>
              <w:t>BAJO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A96EF0" w:rsidRDefault="0020199F" w:rsidP="009F730E">
            <w:pPr>
              <w:pStyle w:val="Ttulo8"/>
              <w:numPr>
                <w:ilvl w:val="0"/>
                <w:numId w:val="0"/>
              </w:numPr>
              <w:spacing w:before="0" w:line="240" w:lineRule="auto"/>
              <w:ind w:left="1440" w:hanging="1440"/>
              <w:jc w:val="center"/>
              <w:rPr>
                <w:b/>
                <w:sz w:val="28"/>
                <w:szCs w:val="28"/>
                <w:lang w:val="es-ES"/>
              </w:rPr>
            </w:pPr>
            <w:r w:rsidRPr="00A96EF0">
              <w:rPr>
                <w:b/>
                <w:sz w:val="28"/>
                <w:szCs w:val="28"/>
                <w:lang w:val="es-ES"/>
              </w:rPr>
              <w:t>ALTO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A96EF0" w:rsidRDefault="0020199F" w:rsidP="009F730E">
            <w:pPr>
              <w:pStyle w:val="Ttulo8"/>
              <w:numPr>
                <w:ilvl w:val="0"/>
                <w:numId w:val="0"/>
              </w:numPr>
              <w:spacing w:before="0" w:line="240" w:lineRule="auto"/>
              <w:ind w:left="1440" w:hanging="1440"/>
              <w:jc w:val="center"/>
              <w:rPr>
                <w:b/>
                <w:sz w:val="28"/>
                <w:szCs w:val="28"/>
                <w:lang w:val="es-ES"/>
              </w:rPr>
            </w:pPr>
            <w:r w:rsidRPr="00A96EF0">
              <w:rPr>
                <w:b/>
                <w:sz w:val="28"/>
                <w:szCs w:val="28"/>
                <w:lang w:val="es-ES"/>
              </w:rPr>
              <w:t>MEDIO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A96EF0" w:rsidRDefault="0020199F" w:rsidP="009F730E">
            <w:pPr>
              <w:pStyle w:val="Ttulo8"/>
              <w:numPr>
                <w:ilvl w:val="0"/>
                <w:numId w:val="0"/>
              </w:numPr>
              <w:spacing w:before="0" w:line="240" w:lineRule="auto"/>
              <w:ind w:left="1440" w:hanging="1440"/>
              <w:jc w:val="center"/>
              <w:rPr>
                <w:b/>
                <w:sz w:val="28"/>
                <w:szCs w:val="28"/>
                <w:lang w:val="es-ES"/>
              </w:rPr>
            </w:pPr>
            <w:r w:rsidRPr="00A96EF0">
              <w:rPr>
                <w:b/>
                <w:sz w:val="28"/>
                <w:szCs w:val="28"/>
                <w:lang w:val="es-ES"/>
              </w:rPr>
              <w:t>BAJO</w:t>
            </w:r>
          </w:p>
        </w:tc>
      </w:tr>
      <w:tr w:rsidR="0020199F" w:rsidRPr="00C04482" w:rsidTr="009F730E">
        <w:trPr>
          <w:trHeight w:val="20"/>
          <w:jc w:val="center"/>
        </w:trPr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</w:rPr>
            </w:pPr>
            <w:proofErr w:type="spellStart"/>
            <w:r w:rsidRPr="00A96EF0">
              <w:rPr>
                <w:rFonts w:ascii="Arial" w:hAnsi="Arial"/>
                <w:snapToGrid w:val="0"/>
                <w:color w:val="000000"/>
                <w:lang w:val="es-ES"/>
              </w:rPr>
              <w:t>Tec</w:t>
            </w:r>
            <w:r w:rsidRPr="00C04482">
              <w:rPr>
                <w:rFonts w:ascii="Arial" w:hAnsi="Arial"/>
                <w:snapToGrid w:val="0"/>
                <w:color w:val="000000"/>
              </w:rPr>
              <w:t>nología</w:t>
            </w:r>
            <w:proofErr w:type="spellEnd"/>
            <w:r w:rsidRPr="00C04482">
              <w:rPr>
                <w:rFonts w:ascii="Arial" w:hAnsi="Arial"/>
                <w:snapToGrid w:val="0"/>
                <w:color w:val="000000"/>
              </w:rPr>
              <w:t xml:space="preserve"> </w:t>
            </w: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Utilizada</w:t>
            </w:r>
            <w:proofErr w:type="spellEnd"/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</w:tr>
      <w:tr w:rsidR="0020199F" w:rsidRPr="00C04482" w:rsidTr="009F730E">
        <w:trPr>
          <w:trHeight w:val="20"/>
          <w:jc w:val="center"/>
        </w:trPr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</w:rPr>
            </w:pP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Capacidad</w:t>
            </w:r>
            <w:proofErr w:type="spellEnd"/>
            <w:r w:rsidRPr="00C04482">
              <w:rPr>
                <w:rFonts w:ascii="Arial" w:hAnsi="Arial"/>
                <w:snapToGrid w:val="0"/>
                <w:color w:val="000000"/>
              </w:rPr>
              <w:t xml:space="preserve"> de </w:t>
            </w: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Producción</w:t>
            </w:r>
            <w:proofErr w:type="spellEnd"/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</w:tr>
      <w:tr w:rsidR="0020199F" w:rsidRPr="00C04482" w:rsidTr="009F730E">
        <w:trPr>
          <w:trHeight w:val="20"/>
          <w:jc w:val="center"/>
        </w:trPr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</w:rPr>
            </w:pPr>
            <w:r w:rsidRPr="00C04482">
              <w:rPr>
                <w:rFonts w:ascii="Arial" w:hAnsi="Arial"/>
                <w:snapToGrid w:val="0"/>
                <w:color w:val="000000"/>
              </w:rPr>
              <w:t xml:space="preserve">Sistema de </w:t>
            </w: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Costos</w:t>
            </w:r>
            <w:proofErr w:type="spellEnd"/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</w:tr>
      <w:tr w:rsidR="0020199F" w:rsidRPr="000556EC" w:rsidTr="009F730E">
        <w:trPr>
          <w:trHeight w:val="20"/>
          <w:jc w:val="center"/>
        </w:trPr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  <w:r w:rsidRPr="003F6B0C">
              <w:rPr>
                <w:rFonts w:ascii="Arial" w:hAnsi="Arial"/>
                <w:snapToGrid w:val="0"/>
                <w:color w:val="000000"/>
                <w:lang w:val="es-ES"/>
              </w:rPr>
              <w:t>Control de Ingresos de Producción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</w:tr>
      <w:tr w:rsidR="0020199F" w:rsidRPr="000556EC" w:rsidTr="009F730E">
        <w:trPr>
          <w:trHeight w:val="20"/>
          <w:jc w:val="center"/>
        </w:trPr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  <w:r w:rsidRPr="003F6B0C">
              <w:rPr>
                <w:rFonts w:ascii="Arial" w:hAnsi="Arial"/>
                <w:snapToGrid w:val="0"/>
                <w:color w:val="000000"/>
                <w:lang w:val="es-ES"/>
              </w:rPr>
              <w:t>Control de Gastos de Distribución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</w:tr>
      <w:tr w:rsidR="0020199F" w:rsidRPr="000556EC" w:rsidTr="009F730E">
        <w:trPr>
          <w:trHeight w:val="20"/>
          <w:jc w:val="center"/>
        </w:trPr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  <w:r w:rsidRPr="003F6B0C">
              <w:rPr>
                <w:rFonts w:ascii="Arial" w:hAnsi="Arial"/>
                <w:snapToGrid w:val="0"/>
                <w:color w:val="000000"/>
                <w:lang w:val="es-ES"/>
              </w:rPr>
              <w:t>Gastos de Publicidad y Promoción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</w:tr>
      <w:tr w:rsidR="0020199F" w:rsidRPr="00C04482" w:rsidTr="009F730E">
        <w:trPr>
          <w:trHeight w:val="20"/>
          <w:jc w:val="center"/>
        </w:trPr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</w:rPr>
            </w:pP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Descuentos</w:t>
            </w:r>
            <w:proofErr w:type="spellEnd"/>
            <w:r w:rsidRPr="00C04482">
              <w:rPr>
                <w:rFonts w:ascii="Arial" w:hAnsi="Arial"/>
                <w:snapToGrid w:val="0"/>
                <w:color w:val="000000"/>
              </w:rPr>
              <w:t xml:space="preserve"> pronto </w:t>
            </w: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pago</w:t>
            </w:r>
            <w:proofErr w:type="spellEnd"/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</w:tr>
      <w:tr w:rsidR="0020199F" w:rsidRPr="00C04482" w:rsidTr="009F730E">
        <w:trPr>
          <w:trHeight w:val="20"/>
          <w:jc w:val="center"/>
        </w:trPr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</w:rPr>
            </w:pP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Márgenes</w:t>
            </w:r>
            <w:proofErr w:type="spellEnd"/>
            <w:r w:rsidRPr="00C04482">
              <w:rPr>
                <w:rFonts w:ascii="Arial" w:hAnsi="Arial"/>
                <w:snapToGrid w:val="0"/>
                <w:color w:val="000000"/>
              </w:rPr>
              <w:t xml:space="preserve"> de </w:t>
            </w: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utilidad</w:t>
            </w:r>
            <w:proofErr w:type="spellEnd"/>
            <w:r w:rsidRPr="00C04482">
              <w:rPr>
                <w:rFonts w:ascii="Arial" w:hAnsi="Arial"/>
                <w:snapToGrid w:val="0"/>
                <w:color w:val="000000"/>
              </w:rPr>
              <w:t xml:space="preserve"> </w:t>
            </w: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Operacional</w:t>
            </w:r>
            <w:proofErr w:type="spellEnd"/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</w:tr>
      <w:tr w:rsidR="0020199F" w:rsidRPr="000556EC" w:rsidTr="009F730E">
        <w:trPr>
          <w:trHeight w:val="20"/>
          <w:jc w:val="center"/>
        </w:trPr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  <w:r w:rsidRPr="003F6B0C">
              <w:rPr>
                <w:rFonts w:ascii="Arial" w:hAnsi="Arial"/>
                <w:snapToGrid w:val="0"/>
                <w:color w:val="000000"/>
                <w:lang w:val="es-ES"/>
              </w:rPr>
              <w:t>Nivel de calidad exigida y ofrecida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</w:tr>
      <w:tr w:rsidR="0020199F" w:rsidRPr="00C04482" w:rsidTr="009F730E">
        <w:trPr>
          <w:trHeight w:val="20"/>
          <w:jc w:val="center"/>
        </w:trPr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</w:rPr>
            </w:pP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Presupuesto</w:t>
            </w:r>
            <w:proofErr w:type="spellEnd"/>
            <w:r w:rsidRPr="00C04482">
              <w:rPr>
                <w:rFonts w:ascii="Arial" w:hAnsi="Arial"/>
                <w:snapToGrid w:val="0"/>
                <w:color w:val="000000"/>
              </w:rPr>
              <w:t xml:space="preserve"> de </w:t>
            </w: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compras</w:t>
            </w:r>
            <w:proofErr w:type="spellEnd"/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</w:tr>
      <w:tr w:rsidR="0020199F" w:rsidRPr="00C04482" w:rsidTr="009F730E">
        <w:trPr>
          <w:trHeight w:val="20"/>
          <w:jc w:val="center"/>
        </w:trPr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</w:rPr>
            </w:pP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Políticas</w:t>
            </w:r>
            <w:proofErr w:type="spellEnd"/>
            <w:r w:rsidRPr="00C04482">
              <w:rPr>
                <w:rFonts w:ascii="Arial" w:hAnsi="Arial"/>
                <w:snapToGrid w:val="0"/>
                <w:color w:val="000000"/>
              </w:rPr>
              <w:t xml:space="preserve"> de </w:t>
            </w: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precios</w:t>
            </w:r>
            <w:proofErr w:type="spellEnd"/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</w:tr>
      <w:tr w:rsidR="0020199F" w:rsidRPr="00C04482" w:rsidTr="009F730E">
        <w:trPr>
          <w:trHeight w:val="20"/>
          <w:jc w:val="center"/>
        </w:trPr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</w:rPr>
            </w:pP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Maquinaria</w:t>
            </w:r>
            <w:proofErr w:type="spellEnd"/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</w:tr>
      <w:tr w:rsidR="0020199F" w:rsidRPr="00C04482" w:rsidTr="009F730E">
        <w:trPr>
          <w:trHeight w:val="20"/>
          <w:jc w:val="center"/>
        </w:trPr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</w:rPr>
            </w:pP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Plazos</w:t>
            </w:r>
            <w:proofErr w:type="spellEnd"/>
            <w:r w:rsidRPr="00C04482">
              <w:rPr>
                <w:rFonts w:ascii="Arial" w:hAnsi="Arial"/>
                <w:snapToGrid w:val="0"/>
                <w:color w:val="000000"/>
              </w:rPr>
              <w:t xml:space="preserve"> de </w:t>
            </w: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entrega</w:t>
            </w:r>
            <w:proofErr w:type="spellEnd"/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</w:tr>
      <w:tr w:rsidR="0020199F" w:rsidRPr="000556EC" w:rsidTr="009F730E">
        <w:trPr>
          <w:trHeight w:val="20"/>
          <w:jc w:val="center"/>
        </w:trPr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  <w:r w:rsidRPr="003F6B0C">
              <w:rPr>
                <w:rFonts w:ascii="Arial" w:hAnsi="Arial"/>
                <w:snapToGrid w:val="0"/>
                <w:color w:val="000000"/>
                <w:lang w:val="es-ES"/>
              </w:rPr>
              <w:t>Gastos de equipo de ventas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</w:tr>
      <w:tr w:rsidR="0020199F" w:rsidRPr="000556EC" w:rsidTr="009F730E">
        <w:trPr>
          <w:trHeight w:val="20"/>
          <w:jc w:val="center"/>
        </w:trPr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  <w:r w:rsidRPr="003F6B0C">
              <w:rPr>
                <w:rFonts w:ascii="Arial" w:hAnsi="Arial"/>
                <w:snapToGrid w:val="0"/>
                <w:color w:val="000000"/>
                <w:lang w:val="es-ES"/>
              </w:rPr>
              <w:t>Control de rendimiento de máquinas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</w:tr>
      <w:tr w:rsidR="0020199F" w:rsidRPr="000556EC" w:rsidTr="009F730E">
        <w:trPr>
          <w:trHeight w:val="20"/>
          <w:jc w:val="center"/>
        </w:trPr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  <w:r w:rsidRPr="003F6B0C">
              <w:rPr>
                <w:rFonts w:ascii="Arial" w:hAnsi="Arial"/>
                <w:snapToGrid w:val="0"/>
                <w:color w:val="000000"/>
                <w:lang w:val="es-ES"/>
              </w:rPr>
              <w:t>Calidad de insumos y materiales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</w:tr>
      <w:tr w:rsidR="0020199F" w:rsidRPr="000556EC" w:rsidTr="009F730E">
        <w:trPr>
          <w:trHeight w:val="20"/>
          <w:jc w:val="center"/>
        </w:trPr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  <w:r w:rsidRPr="003F6B0C">
              <w:rPr>
                <w:rFonts w:ascii="Arial" w:hAnsi="Arial"/>
                <w:snapToGrid w:val="0"/>
                <w:color w:val="000000"/>
                <w:lang w:val="es-ES"/>
              </w:rPr>
              <w:t>Control de rendimiento de operarias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</w:tr>
      <w:tr w:rsidR="0020199F" w:rsidRPr="00C04482" w:rsidTr="009F730E">
        <w:trPr>
          <w:trHeight w:val="20"/>
          <w:jc w:val="center"/>
        </w:trPr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</w:rPr>
            </w:pPr>
            <w:r w:rsidRPr="00C04482">
              <w:rPr>
                <w:rFonts w:ascii="Arial" w:hAnsi="Arial"/>
                <w:snapToGrid w:val="0"/>
                <w:color w:val="000000"/>
              </w:rPr>
              <w:t xml:space="preserve">Mano de </w:t>
            </w: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Obra</w:t>
            </w:r>
            <w:proofErr w:type="spellEnd"/>
            <w:r w:rsidRPr="00C04482">
              <w:rPr>
                <w:rFonts w:ascii="Arial" w:hAnsi="Arial"/>
                <w:snapToGrid w:val="0"/>
                <w:color w:val="000000"/>
              </w:rPr>
              <w:t xml:space="preserve"> </w:t>
            </w: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calificada</w:t>
            </w:r>
            <w:proofErr w:type="spellEnd"/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</w:tr>
      <w:tr w:rsidR="0020199F" w:rsidRPr="00C04482" w:rsidTr="009F730E">
        <w:trPr>
          <w:trHeight w:val="20"/>
          <w:jc w:val="center"/>
        </w:trPr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</w:rPr>
            </w:pP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Tecnología</w:t>
            </w:r>
            <w:proofErr w:type="spellEnd"/>
            <w:r w:rsidRPr="00C04482">
              <w:rPr>
                <w:rFonts w:ascii="Arial" w:hAnsi="Arial"/>
                <w:snapToGrid w:val="0"/>
                <w:color w:val="000000"/>
              </w:rPr>
              <w:t xml:space="preserve"> </w:t>
            </w: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avanzada</w:t>
            </w:r>
            <w:proofErr w:type="spellEnd"/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right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right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right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right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right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right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right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right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</w:tr>
      <w:tr w:rsidR="0020199F" w:rsidRPr="000556EC" w:rsidTr="009F730E">
        <w:trPr>
          <w:trHeight w:val="20"/>
          <w:jc w:val="center"/>
        </w:trPr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  <w:r w:rsidRPr="003F6B0C">
              <w:rPr>
                <w:rFonts w:ascii="Arial" w:hAnsi="Arial"/>
                <w:snapToGrid w:val="0"/>
                <w:color w:val="000000"/>
                <w:lang w:val="es-ES"/>
              </w:rPr>
              <w:t>Control de Costos por referencia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</w:tr>
      <w:tr w:rsidR="0020199F" w:rsidRPr="000556EC" w:rsidTr="009F730E">
        <w:trPr>
          <w:trHeight w:val="20"/>
          <w:jc w:val="center"/>
        </w:trPr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  <w:r w:rsidRPr="003F6B0C">
              <w:rPr>
                <w:rFonts w:ascii="Arial" w:hAnsi="Arial"/>
                <w:snapToGrid w:val="0"/>
                <w:color w:val="000000"/>
                <w:lang w:val="es-ES"/>
              </w:rPr>
              <w:t>Historial de diseño por cliente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</w:tr>
      <w:tr w:rsidR="0020199F" w:rsidRPr="00C04482" w:rsidTr="009F730E">
        <w:trPr>
          <w:trHeight w:val="20"/>
          <w:jc w:val="center"/>
        </w:trPr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</w:rPr>
            </w:pP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Servicio</w:t>
            </w:r>
            <w:proofErr w:type="spellEnd"/>
            <w:r w:rsidRPr="00C04482">
              <w:rPr>
                <w:rFonts w:ascii="Arial" w:hAnsi="Arial"/>
                <w:snapToGrid w:val="0"/>
                <w:color w:val="000000"/>
              </w:rPr>
              <w:t xml:space="preserve"> al </w:t>
            </w: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cliente</w:t>
            </w:r>
            <w:proofErr w:type="spellEnd"/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</w:tr>
      <w:tr w:rsidR="0020199F" w:rsidRPr="000556EC" w:rsidTr="009F730E">
        <w:trPr>
          <w:trHeight w:val="20"/>
          <w:jc w:val="center"/>
        </w:trPr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  <w:r w:rsidRPr="003F6B0C">
              <w:rPr>
                <w:rFonts w:ascii="Arial" w:hAnsi="Arial"/>
                <w:snapToGrid w:val="0"/>
                <w:color w:val="000000"/>
                <w:lang w:val="es-ES"/>
              </w:rPr>
              <w:t>Cumplimiento de entrega de produ</w:t>
            </w:r>
            <w:r w:rsidR="00A96EF0">
              <w:rPr>
                <w:rFonts w:ascii="Arial" w:hAnsi="Arial"/>
                <w:snapToGrid w:val="0"/>
                <w:color w:val="000000"/>
                <w:lang w:val="es-ES"/>
              </w:rPr>
              <w:t>cto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</w:tr>
      <w:tr w:rsidR="0020199F" w:rsidRPr="00C04482" w:rsidTr="009F730E">
        <w:trPr>
          <w:trHeight w:val="20"/>
          <w:jc w:val="center"/>
        </w:trPr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</w:rPr>
            </w:pP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Entrega</w:t>
            </w:r>
            <w:proofErr w:type="spellEnd"/>
            <w:r w:rsidRPr="00C04482">
              <w:rPr>
                <w:rFonts w:ascii="Arial" w:hAnsi="Arial"/>
                <w:snapToGrid w:val="0"/>
                <w:color w:val="000000"/>
              </w:rPr>
              <w:t xml:space="preserve"> de </w:t>
            </w: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muestras</w:t>
            </w:r>
            <w:proofErr w:type="spellEnd"/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</w:tr>
      <w:tr w:rsidR="0020199F" w:rsidRPr="00C04482" w:rsidTr="009F730E">
        <w:trPr>
          <w:trHeight w:val="20"/>
          <w:jc w:val="center"/>
        </w:trPr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</w:rPr>
            </w:pPr>
            <w:r w:rsidRPr="00C04482">
              <w:rPr>
                <w:rFonts w:ascii="Arial" w:hAnsi="Arial"/>
                <w:snapToGrid w:val="0"/>
                <w:color w:val="000000"/>
              </w:rPr>
              <w:t xml:space="preserve">Control de </w:t>
            </w:r>
            <w:proofErr w:type="spellStart"/>
            <w:r w:rsidRPr="00C04482">
              <w:rPr>
                <w:rFonts w:ascii="Arial" w:hAnsi="Arial"/>
                <w:snapToGrid w:val="0"/>
                <w:color w:val="000000"/>
              </w:rPr>
              <w:t>Inventarios</w:t>
            </w:r>
            <w:proofErr w:type="spellEnd"/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C04482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</w:rPr>
            </w:pPr>
          </w:p>
        </w:tc>
      </w:tr>
      <w:tr w:rsidR="0020199F" w:rsidRPr="000556EC" w:rsidTr="009F730E">
        <w:trPr>
          <w:trHeight w:val="20"/>
          <w:jc w:val="center"/>
        </w:trPr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  <w:r w:rsidRPr="003F6B0C">
              <w:rPr>
                <w:rFonts w:ascii="Arial" w:hAnsi="Arial"/>
                <w:snapToGrid w:val="0"/>
                <w:color w:val="000000"/>
                <w:lang w:val="es-ES"/>
              </w:rPr>
              <w:t>Análisis de consumo de insumos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9F" w:rsidRPr="003F6B0C" w:rsidRDefault="0020199F" w:rsidP="009F730E">
            <w:pPr>
              <w:spacing w:after="0" w:line="240" w:lineRule="auto"/>
              <w:jc w:val="center"/>
              <w:rPr>
                <w:rFonts w:ascii="Arial" w:hAnsi="Arial"/>
                <w:snapToGrid w:val="0"/>
                <w:color w:val="000000"/>
                <w:szCs w:val="20"/>
                <w:lang w:val="es-ES"/>
              </w:rPr>
            </w:pPr>
          </w:p>
        </w:tc>
      </w:tr>
    </w:tbl>
    <w:p w:rsidR="0020199F" w:rsidRPr="000E72EE" w:rsidRDefault="0020199F" w:rsidP="009F730E">
      <w:pPr>
        <w:spacing w:after="0" w:line="276" w:lineRule="auto"/>
        <w:jc w:val="both"/>
        <w:rPr>
          <w:noProof/>
          <w:lang w:val="es-ES"/>
        </w:rPr>
      </w:pPr>
    </w:p>
    <w:sectPr w:rsidR="0020199F" w:rsidRPr="000E72EE" w:rsidSect="00C14A79">
      <w:pgSz w:w="15840" w:h="12240" w:orient="landscape"/>
      <w:pgMar w:top="28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DD6" w:rsidRDefault="00A02DD6" w:rsidP="00242151">
      <w:pPr>
        <w:spacing w:after="0" w:line="240" w:lineRule="auto"/>
      </w:pPr>
      <w:r>
        <w:separator/>
      </w:r>
    </w:p>
  </w:endnote>
  <w:endnote w:type="continuationSeparator" w:id="0">
    <w:p w:rsidR="00A02DD6" w:rsidRDefault="00A02DD6" w:rsidP="00242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DD6" w:rsidRDefault="00A02DD6" w:rsidP="00242151">
      <w:pPr>
        <w:spacing w:after="0" w:line="240" w:lineRule="auto"/>
      </w:pPr>
      <w:r>
        <w:separator/>
      </w:r>
    </w:p>
  </w:footnote>
  <w:footnote w:type="continuationSeparator" w:id="0">
    <w:p w:rsidR="00A02DD6" w:rsidRDefault="00A02DD6" w:rsidP="00242151">
      <w:pPr>
        <w:spacing w:after="0" w:line="240" w:lineRule="auto"/>
      </w:pPr>
      <w:r>
        <w:continuationSeparator/>
      </w:r>
    </w:p>
  </w:footnote>
  <w:footnote w:id="1">
    <w:p w:rsidR="00857242" w:rsidRPr="00C04482" w:rsidRDefault="00857242" w:rsidP="00857242">
      <w:pPr>
        <w:jc w:val="both"/>
        <w:rPr>
          <w:rFonts w:ascii="Calibri Light" w:hAnsi="Calibri Light"/>
        </w:rPr>
      </w:pPr>
      <w:r w:rsidRPr="00C04482">
        <w:rPr>
          <w:rStyle w:val="Refdenotaalpie"/>
          <w:rFonts w:ascii="Calibri Light" w:eastAsia="Calibri" w:hAnsi="Calibri Light"/>
        </w:rPr>
        <w:footnoteRef/>
      </w:r>
      <w:r w:rsidRPr="00C04482">
        <w:rPr>
          <w:rFonts w:ascii="Calibri Light" w:hAnsi="Calibri Light"/>
        </w:rPr>
        <w:t xml:space="preserve"> GUILTINAN P. Joseph. </w:t>
      </w:r>
      <w:proofErr w:type="spellStart"/>
      <w:r w:rsidRPr="00C04482">
        <w:rPr>
          <w:rFonts w:ascii="Calibri Light" w:hAnsi="Calibri Light"/>
        </w:rPr>
        <w:t>Gerencia</w:t>
      </w:r>
      <w:proofErr w:type="spellEnd"/>
      <w:r w:rsidRPr="00C04482">
        <w:rPr>
          <w:rFonts w:ascii="Calibri Light" w:hAnsi="Calibri Light"/>
        </w:rPr>
        <w:t xml:space="preserve"> de Marketing. 6 ed. McGraw Hill. </w:t>
      </w:r>
      <w:proofErr w:type="gramStart"/>
      <w:r w:rsidRPr="00C04482">
        <w:rPr>
          <w:rFonts w:ascii="Calibri Light" w:hAnsi="Calibri Light"/>
        </w:rPr>
        <w:t>Bogotá,  1998.p</w:t>
      </w:r>
      <w:proofErr w:type="gramEnd"/>
      <w:r w:rsidRPr="00C04482">
        <w:rPr>
          <w:rFonts w:ascii="Calibri Light" w:hAnsi="Calibri Light"/>
        </w:rPr>
        <w:t xml:space="preserve"> 26</w:t>
      </w:r>
    </w:p>
    <w:p w:rsidR="00857242" w:rsidRPr="003F6B0C" w:rsidRDefault="00857242" w:rsidP="00857242">
      <w:pPr>
        <w:pStyle w:val="Textonotapie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6D513E4"/>
    <w:multiLevelType w:val="multilevel"/>
    <w:tmpl w:val="86E6ACAC"/>
    <w:lvl w:ilvl="0">
      <w:start w:val="5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47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040"/>
        </w:tabs>
        <w:ind w:left="204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25"/>
        </w:tabs>
        <w:ind w:left="2325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10"/>
        </w:tabs>
        <w:ind w:left="261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95"/>
        </w:tabs>
        <w:ind w:left="2895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2151"/>
    <w:rsid w:val="000556EC"/>
    <w:rsid w:val="000E72EE"/>
    <w:rsid w:val="0020199F"/>
    <w:rsid w:val="00242151"/>
    <w:rsid w:val="00392CE2"/>
    <w:rsid w:val="003B1D70"/>
    <w:rsid w:val="003C69EC"/>
    <w:rsid w:val="003F6B0C"/>
    <w:rsid w:val="005426B2"/>
    <w:rsid w:val="00555C36"/>
    <w:rsid w:val="00562638"/>
    <w:rsid w:val="00857242"/>
    <w:rsid w:val="00926587"/>
    <w:rsid w:val="009F730E"/>
    <w:rsid w:val="00A02DD6"/>
    <w:rsid w:val="00A96EF0"/>
    <w:rsid w:val="00B1557E"/>
    <w:rsid w:val="00BA5631"/>
    <w:rsid w:val="00C04482"/>
    <w:rsid w:val="00C14A79"/>
    <w:rsid w:val="00DA3D79"/>
    <w:rsid w:val="00E70A3F"/>
    <w:rsid w:val="00FB705D"/>
    <w:rsid w:val="00FE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A94D429"/>
  <w15:chartTrackingRefBased/>
  <w15:docId w15:val="{C5600C7E-1FA9-4961-A656-A9B6DC22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Arial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ja-JP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numPr>
        <w:numId w:val="12"/>
      </w:numPr>
      <w:pBdr>
        <w:bottom w:val="single" w:sz="4" w:space="1" w:color="595959"/>
      </w:pBdr>
      <w:spacing w:before="360"/>
      <w:outlineLvl w:val="0"/>
    </w:pPr>
    <w:rPr>
      <w:rFonts w:ascii="Calibri Light" w:hAnsi="Calibri Light" w:cs="Times New Roman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="Calibri Light" w:hAnsi="Calibri Light" w:cs="Times New Roman"/>
      <w:b/>
      <w:bCs/>
      <w:smallCaps/>
      <w:color w:val="00000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="Calibri Light" w:hAnsi="Calibri Light" w:cs="Times New Roman"/>
      <w:b/>
      <w:bCs/>
      <w:color w:val="00000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="Calibri Light" w:hAnsi="Calibri Light" w:cs="Times New Roman"/>
      <w:b/>
      <w:bCs/>
      <w:i/>
      <w:iCs/>
      <w:color w:val="00000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="Calibri Light" w:hAnsi="Calibri Light" w:cs="Times New Roman"/>
      <w:color w:val="252525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="Calibri Light" w:hAnsi="Calibri Light" w:cs="Times New Roman"/>
      <w:i/>
      <w:iCs/>
      <w:color w:val="252525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="Calibri Light" w:hAnsi="Calibri Light" w:cs="Times New Roman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="Calibri Light" w:hAnsi="Calibri Light" w:cs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="Calibri Light" w:hAnsi="Calibri Light" w:cs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uesto">
    <w:name w:val="Puesto"/>
    <w:basedOn w:val="Normal"/>
    <w:next w:val="Normal"/>
    <w:link w:val="PuestoCar"/>
    <w:uiPriority w:val="10"/>
    <w:qFormat/>
    <w:pPr>
      <w:spacing w:after="0" w:line="240" w:lineRule="auto"/>
      <w:contextualSpacing/>
    </w:pPr>
    <w:rPr>
      <w:rFonts w:ascii="Calibri Light" w:hAnsi="Calibri Light" w:cs="Times New Roman"/>
      <w:color w:val="000000"/>
      <w:sz w:val="56"/>
      <w:szCs w:val="56"/>
    </w:rPr>
  </w:style>
  <w:style w:type="character" w:customStyle="1" w:styleId="PuestoCar">
    <w:name w:val="Puesto Car"/>
    <w:link w:val="Puesto"/>
    <w:uiPriority w:val="10"/>
    <w:rPr>
      <w:rFonts w:ascii="Calibri Light" w:eastAsia="SimSun" w:hAnsi="Calibri Light" w:cs="Times New Roman"/>
      <w:color w:val="00000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Pr>
      <w:color w:val="5A5A5A"/>
      <w:spacing w:val="10"/>
    </w:rPr>
  </w:style>
  <w:style w:type="character" w:customStyle="1" w:styleId="Ttulo1Car">
    <w:name w:val="Título 1 Car"/>
    <w:link w:val="Ttulo1"/>
    <w:uiPriority w:val="9"/>
    <w:rPr>
      <w:rFonts w:ascii="Calibri Light" w:eastAsia="SimSun" w:hAnsi="Calibri Light" w:cs="Times New Roman"/>
      <w:b/>
      <w:bCs/>
      <w:smallCaps/>
      <w:color w:val="000000"/>
      <w:sz w:val="36"/>
      <w:szCs w:val="36"/>
    </w:rPr>
  </w:style>
  <w:style w:type="character" w:customStyle="1" w:styleId="Ttulo2Car">
    <w:name w:val="Título 2 Car"/>
    <w:link w:val="Ttulo2"/>
    <w:uiPriority w:val="9"/>
    <w:semiHidden/>
    <w:rPr>
      <w:rFonts w:ascii="Calibri Light" w:eastAsia="SimSun" w:hAnsi="Calibri Light" w:cs="Times New Roman"/>
      <w:b/>
      <w:bCs/>
      <w:smallCaps/>
      <w:color w:val="000000"/>
      <w:sz w:val="28"/>
      <w:szCs w:val="28"/>
    </w:rPr>
  </w:style>
  <w:style w:type="character" w:customStyle="1" w:styleId="Ttulo3Car">
    <w:name w:val="Título 3 Car"/>
    <w:link w:val="Ttulo3"/>
    <w:uiPriority w:val="9"/>
    <w:semiHidden/>
    <w:rPr>
      <w:rFonts w:ascii="Calibri Light" w:eastAsia="SimSun" w:hAnsi="Calibri Light" w:cs="Times New Roman"/>
      <w:b/>
      <w:bCs/>
      <w:color w:val="000000"/>
    </w:rPr>
  </w:style>
  <w:style w:type="character" w:customStyle="1" w:styleId="Ttulo4Car">
    <w:name w:val="Título 4 Car"/>
    <w:link w:val="Ttulo4"/>
    <w:uiPriority w:val="9"/>
    <w:semiHidden/>
    <w:rPr>
      <w:rFonts w:ascii="Calibri Light" w:eastAsia="SimSun" w:hAnsi="Calibri Light" w:cs="Times New Roman"/>
      <w:b/>
      <w:bCs/>
      <w:i/>
      <w:iCs/>
      <w:color w:val="000000"/>
    </w:rPr>
  </w:style>
  <w:style w:type="character" w:customStyle="1" w:styleId="Ttulo5Car">
    <w:name w:val="Título 5 Car"/>
    <w:link w:val="Ttulo5"/>
    <w:uiPriority w:val="9"/>
    <w:semiHidden/>
    <w:rPr>
      <w:rFonts w:ascii="Calibri Light" w:eastAsia="SimSun" w:hAnsi="Calibri Light" w:cs="Times New Roman"/>
      <w:color w:val="252525"/>
    </w:rPr>
  </w:style>
  <w:style w:type="character" w:customStyle="1" w:styleId="Ttulo6Car">
    <w:name w:val="Título 6 Car"/>
    <w:link w:val="Ttulo6"/>
    <w:uiPriority w:val="9"/>
    <w:semiHidden/>
    <w:rPr>
      <w:rFonts w:ascii="Calibri Light" w:eastAsia="SimSun" w:hAnsi="Calibri Light" w:cs="Times New Roman"/>
      <w:i/>
      <w:iCs/>
      <w:color w:val="252525"/>
    </w:rPr>
  </w:style>
  <w:style w:type="character" w:customStyle="1" w:styleId="Ttulo7Car">
    <w:name w:val="Título 7 Car"/>
    <w:link w:val="Ttulo7"/>
    <w:uiPriority w:val="9"/>
    <w:semiHidden/>
    <w:rPr>
      <w:rFonts w:ascii="Calibri Light" w:eastAsia="SimSun" w:hAnsi="Calibri Light" w:cs="Times New Roman"/>
      <w:i/>
      <w:iCs/>
      <w:color w:val="404040"/>
    </w:rPr>
  </w:style>
  <w:style w:type="character" w:customStyle="1" w:styleId="Ttulo8Car">
    <w:name w:val="Título 8 Car"/>
    <w:link w:val="Ttulo8"/>
    <w:uiPriority w:val="9"/>
    <w:semiHidden/>
    <w:rPr>
      <w:rFonts w:ascii="Calibri Light" w:eastAsia="SimSun" w:hAnsi="Calibri Light" w:cs="Times New Roman"/>
      <w:color w:val="404040"/>
      <w:sz w:val="20"/>
      <w:szCs w:val="20"/>
    </w:rPr>
  </w:style>
  <w:style w:type="character" w:customStyle="1" w:styleId="Ttulo9Car">
    <w:name w:val="Título 9 Car"/>
    <w:link w:val="Ttulo9"/>
    <w:uiPriority w:val="9"/>
    <w:semiHidden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styleId="nfasissutil">
    <w:name w:val="Subtle Emphasis"/>
    <w:uiPriority w:val="19"/>
    <w:qFormat/>
    <w:rPr>
      <w:i/>
      <w:iCs/>
      <w:color w:val="404040"/>
    </w:rPr>
  </w:style>
  <w:style w:type="character" w:styleId="nfasis">
    <w:name w:val="Emphasis"/>
    <w:qFormat/>
    <w:rPr>
      <w:i/>
      <w:iCs/>
      <w:color w:val="auto"/>
    </w:rPr>
  </w:style>
  <w:style w:type="character" w:styleId="nfasisintenso">
    <w:name w:val="Intense Emphasis"/>
    <w:uiPriority w:val="21"/>
    <w:qFormat/>
    <w:rPr>
      <w:b/>
      <w:bCs/>
      <w:i/>
      <w:iCs/>
      <w:caps/>
    </w:rPr>
  </w:style>
  <w:style w:type="character" w:styleId="Textoennegrita">
    <w:name w:val="Strong"/>
    <w:uiPriority w:val="22"/>
    <w:qFormat/>
    <w:rPr>
      <w:b/>
      <w:bCs/>
      <w:color w:val="000000"/>
    </w:rPr>
  </w:style>
  <w:style w:type="paragraph" w:styleId="Cita">
    <w:name w:val="Quote"/>
    <w:basedOn w:val="Normal"/>
    <w:next w:val="Normal"/>
    <w:link w:val="CitaCar"/>
    <w:uiPriority w:val="29"/>
    <w:qFormat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Pr>
      <w:color w:val="000000"/>
      <w:shd w:val="clear" w:color="auto" w:fill="F2F2F2"/>
    </w:rPr>
  </w:style>
  <w:style w:type="character" w:styleId="Referenciasutil">
    <w:name w:val="Subtle Reference"/>
    <w:uiPriority w:val="31"/>
    <w:qFormat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Pr>
      <w:b/>
      <w:bCs/>
      <w:smallCaps/>
      <w:u w:val="single"/>
    </w:rPr>
  </w:style>
  <w:style w:type="character" w:styleId="Ttulodellibro">
    <w:name w:val="Book Title"/>
    <w:uiPriority w:val="33"/>
    <w:qFormat/>
    <w:rPr>
      <w:b w:val="0"/>
      <w:bCs w:val="0"/>
      <w:smallCap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/>
      <w:sz w:val="18"/>
      <w:szCs w:val="18"/>
    </w:rPr>
  </w:style>
  <w:style w:type="paragraph" w:customStyle="1" w:styleId="TtulodeTDC">
    <w:name w:val="Título de TDC"/>
    <w:basedOn w:val="Ttulo1"/>
    <w:next w:val="Normal"/>
    <w:uiPriority w:val="39"/>
    <w:semiHidden/>
    <w:unhideWhenUsed/>
    <w:qFormat/>
    <w:pPr>
      <w:outlineLvl w:val="9"/>
    </w:pPr>
  </w:style>
  <w:style w:type="paragraph" w:styleId="Sinespaciado">
    <w:name w:val="No Spacing"/>
    <w:uiPriority w:val="1"/>
    <w:qFormat/>
    <w:rPr>
      <w:sz w:val="22"/>
      <w:szCs w:val="22"/>
      <w:lang w:val="en-US" w:eastAsia="ja-JP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notapie">
    <w:name w:val="footnote text"/>
    <w:basedOn w:val="Normal"/>
    <w:link w:val="TextonotapieCar"/>
    <w:unhideWhenUsed/>
    <w:rsid w:val="00857242"/>
    <w:pPr>
      <w:spacing w:after="0" w:line="240" w:lineRule="auto"/>
    </w:pPr>
    <w:rPr>
      <w:rFonts w:eastAsia="Calibri" w:cs="Times New Roman"/>
      <w:sz w:val="20"/>
      <w:szCs w:val="20"/>
      <w:lang w:val="es-CO" w:eastAsia="en-US"/>
    </w:rPr>
  </w:style>
  <w:style w:type="character" w:customStyle="1" w:styleId="TextonotapieCar">
    <w:name w:val="Texto nota pie Car"/>
    <w:link w:val="Textonotapie"/>
    <w:rsid w:val="00857242"/>
    <w:rPr>
      <w:rFonts w:ascii="Calibri" w:eastAsia="Calibri" w:hAnsi="Calibri" w:cs="Times New Roman"/>
      <w:sz w:val="20"/>
      <w:szCs w:val="20"/>
      <w:lang w:val="es-CO" w:eastAsia="en-US"/>
    </w:rPr>
  </w:style>
  <w:style w:type="character" w:styleId="Refdenotaalpie">
    <w:name w:val="footnote reference"/>
    <w:unhideWhenUsed/>
    <w:rsid w:val="00857242"/>
    <w:rPr>
      <w:vertAlign w:val="superscript"/>
    </w:rPr>
  </w:style>
  <w:style w:type="table" w:styleId="Tablaconcuadrcula">
    <w:name w:val="Table Grid"/>
    <w:basedOn w:val="Tablanormal"/>
    <w:uiPriority w:val="39"/>
    <w:rsid w:val="00857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FB705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705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FB705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705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B705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7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B705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044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4482"/>
  </w:style>
  <w:style w:type="paragraph" w:styleId="Piedepgina">
    <w:name w:val="footer"/>
    <w:basedOn w:val="Normal"/>
    <w:link w:val="PiedepginaCar"/>
    <w:uiPriority w:val="99"/>
    <w:unhideWhenUsed/>
    <w:rsid w:val="00C044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4482"/>
  </w:style>
  <w:style w:type="character" w:customStyle="1" w:styleId="apple-converted-space">
    <w:name w:val="apple-converted-space"/>
    <w:rsid w:val="00392CE2"/>
  </w:style>
  <w:style w:type="character" w:styleId="Hipervnculo">
    <w:name w:val="Hyperlink"/>
    <w:uiPriority w:val="99"/>
    <w:semiHidden/>
    <w:unhideWhenUsed/>
    <w:rsid w:val="00392C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ografias.com/trabajos/competitividad/competitividad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lanos\AppData\Roaming\Microsoft\Plantillas\Dise&#241;o%20de%20inform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Diseño de informe</Template>
  <TotalTime>10</TotalTime>
  <Pages>1</Pages>
  <Words>1177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Links>
    <vt:vector size="6" baseType="variant">
      <vt:variant>
        <vt:i4>7798894</vt:i4>
      </vt:variant>
      <vt:variant>
        <vt:i4>0</vt:i4>
      </vt:variant>
      <vt:variant>
        <vt:i4>0</vt:i4>
      </vt:variant>
      <vt:variant>
        <vt:i4>5</vt:i4>
      </vt:variant>
      <vt:variant>
        <vt:lpwstr>http://www.monografias.com/trabajos/competitividad/competitividad.shtml</vt:lpwstr>
      </vt:variant>
      <vt:variant>
        <vt:lpwstr>ixzz430ItyMyE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Llanos Tobón</dc:creator>
  <cp:keywords/>
  <cp:lastModifiedBy>Usuario</cp:lastModifiedBy>
  <cp:revision>7</cp:revision>
  <dcterms:created xsi:type="dcterms:W3CDTF">2018-12-08T17:33:00Z</dcterms:created>
  <dcterms:modified xsi:type="dcterms:W3CDTF">2019-11-25T21:26:00Z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